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90" w:rsidRDefault="00F55290"/>
    <w:p w:rsidR="0073087F" w:rsidRPr="002962D0" w:rsidRDefault="0073087F" w:rsidP="0073087F">
      <w:pPr>
        <w:shd w:val="clear" w:color="auto" w:fill="FFFFFF"/>
        <w:jc w:val="center"/>
        <w:outlineLvl w:val="0"/>
        <w:rPr>
          <w:rFonts w:ascii="Arial" w:hAnsi="Arial" w:cs="Arial"/>
          <w:b/>
          <w:bCs/>
          <w:color w:val="000000"/>
          <w:kern w:val="36"/>
          <w:sz w:val="28"/>
          <w:szCs w:val="28"/>
        </w:rPr>
      </w:pPr>
      <w:r w:rsidRPr="002962D0">
        <w:rPr>
          <w:rFonts w:ascii="Arial" w:hAnsi="Arial" w:cs="Arial"/>
          <w:b/>
          <w:bCs/>
          <w:color w:val="000000"/>
          <w:kern w:val="36"/>
          <w:sz w:val="28"/>
          <w:szCs w:val="28"/>
        </w:rPr>
        <w:t>Informativa e Autorizzazione Viaggio d’Istruzione</w:t>
      </w:r>
    </w:p>
    <w:p w:rsidR="0073087F" w:rsidRPr="00D623B4" w:rsidRDefault="0073087F" w:rsidP="0073087F">
      <w:pPr>
        <w:shd w:val="clear" w:color="auto" w:fill="FFFFFF"/>
        <w:jc w:val="center"/>
        <w:outlineLvl w:val="0"/>
        <w:rPr>
          <w:rFonts w:ascii="Arial" w:hAnsi="Arial" w:cs="Arial"/>
          <w:b/>
          <w:bCs/>
          <w:color w:val="000000"/>
          <w:spacing w:val="-18"/>
          <w:kern w:val="36"/>
          <w:sz w:val="28"/>
          <w:szCs w:val="28"/>
        </w:rPr>
      </w:pPr>
    </w:p>
    <w:p w:rsidR="0073087F" w:rsidRDefault="0073087F" w:rsidP="0073087F">
      <w:pPr>
        <w:shd w:val="clear" w:color="auto" w:fill="FFFFFF"/>
        <w:jc w:val="both"/>
        <w:rPr>
          <w:rFonts w:ascii="Arial" w:hAnsi="Arial" w:cs="Arial"/>
          <w:b/>
          <w:bCs/>
          <w:color w:val="000000" w:themeColor="text1"/>
          <w:sz w:val="22"/>
          <w:szCs w:val="22"/>
        </w:rPr>
      </w:pPr>
      <w:r w:rsidRPr="00D623B4">
        <w:rPr>
          <w:rFonts w:ascii="Arial" w:hAnsi="Arial" w:cs="Arial"/>
          <w:b/>
          <w:bCs/>
          <w:color w:val="000000" w:themeColor="text1"/>
          <w:sz w:val="22"/>
          <w:szCs w:val="22"/>
        </w:rPr>
        <w:t>Informativa sul trattamento dei dati personali ed Autorizzazione al Trattamento rivolta ad Alunni ed alle loro famiglie per le attività e servizi previsti nel Viaggi</w:t>
      </w:r>
      <w:r>
        <w:rPr>
          <w:rFonts w:ascii="Arial" w:hAnsi="Arial" w:cs="Arial"/>
          <w:b/>
          <w:bCs/>
          <w:color w:val="000000" w:themeColor="text1"/>
          <w:sz w:val="22"/>
          <w:szCs w:val="22"/>
        </w:rPr>
        <w:t>o</w:t>
      </w:r>
      <w:r w:rsidRPr="00D623B4">
        <w:rPr>
          <w:rFonts w:ascii="Arial" w:hAnsi="Arial" w:cs="Arial"/>
          <w:b/>
          <w:bCs/>
          <w:color w:val="000000" w:themeColor="text1"/>
          <w:sz w:val="22"/>
          <w:szCs w:val="22"/>
        </w:rPr>
        <w:t xml:space="preserve"> di Istruzione che si terrà nei giorni dal</w:t>
      </w:r>
      <w:r w:rsidR="00A17BC8">
        <w:rPr>
          <w:rFonts w:ascii="Arial" w:hAnsi="Arial" w:cs="Arial"/>
          <w:b/>
          <w:bCs/>
          <w:color w:val="000000" w:themeColor="text1"/>
          <w:sz w:val="22"/>
          <w:szCs w:val="22"/>
        </w:rPr>
        <w:t xml:space="preserve"> 28/03/2025</w:t>
      </w:r>
      <w:r>
        <w:rPr>
          <w:rFonts w:ascii="Arial" w:hAnsi="Arial" w:cs="Arial"/>
          <w:b/>
          <w:bCs/>
          <w:color w:val="000000" w:themeColor="text1"/>
          <w:sz w:val="22"/>
          <w:szCs w:val="22"/>
        </w:rPr>
        <w:t xml:space="preserve"> </w:t>
      </w:r>
      <w:r w:rsidRPr="00D623B4">
        <w:rPr>
          <w:rFonts w:ascii="Arial" w:hAnsi="Arial" w:cs="Arial"/>
          <w:b/>
          <w:bCs/>
          <w:color w:val="000000" w:themeColor="text1"/>
          <w:sz w:val="22"/>
          <w:szCs w:val="22"/>
        </w:rPr>
        <w:t xml:space="preserve">al </w:t>
      </w:r>
      <w:r w:rsidR="00A17BC8">
        <w:rPr>
          <w:rFonts w:ascii="Arial" w:hAnsi="Arial" w:cs="Arial"/>
          <w:b/>
          <w:bCs/>
          <w:color w:val="000000" w:themeColor="text1"/>
          <w:sz w:val="22"/>
          <w:szCs w:val="22"/>
        </w:rPr>
        <w:t>31/03/2025</w:t>
      </w:r>
      <w:r w:rsidRPr="00D623B4">
        <w:rPr>
          <w:rFonts w:ascii="Arial" w:hAnsi="Arial" w:cs="Arial"/>
          <w:b/>
          <w:bCs/>
          <w:color w:val="000000" w:themeColor="text1"/>
          <w:sz w:val="22"/>
          <w:szCs w:val="22"/>
        </w:rPr>
        <w:t xml:space="preserve"> con </w:t>
      </w:r>
      <w:r>
        <w:rPr>
          <w:rFonts w:ascii="Arial" w:hAnsi="Arial" w:cs="Arial"/>
          <w:b/>
          <w:bCs/>
          <w:color w:val="000000" w:themeColor="text1"/>
          <w:sz w:val="22"/>
          <w:szCs w:val="22"/>
        </w:rPr>
        <w:t xml:space="preserve">destinazione </w:t>
      </w:r>
      <w:r w:rsidR="00A17BC8">
        <w:rPr>
          <w:rFonts w:ascii="Arial" w:hAnsi="Arial" w:cs="Arial"/>
          <w:b/>
          <w:bCs/>
          <w:color w:val="000000" w:themeColor="text1"/>
          <w:sz w:val="22"/>
          <w:szCs w:val="22"/>
        </w:rPr>
        <w:t>PUGLIA</w:t>
      </w:r>
      <w:r>
        <w:rPr>
          <w:rFonts w:ascii="Arial" w:hAnsi="Arial" w:cs="Arial"/>
          <w:b/>
          <w:bCs/>
          <w:color w:val="000000" w:themeColor="text1"/>
          <w:sz w:val="22"/>
          <w:szCs w:val="22"/>
        </w:rPr>
        <w:t>.</w:t>
      </w:r>
    </w:p>
    <w:p w:rsidR="0073087F" w:rsidRPr="00D623B4" w:rsidRDefault="0073087F" w:rsidP="0073087F">
      <w:pPr>
        <w:shd w:val="clear" w:color="auto" w:fill="FFFFFF"/>
        <w:jc w:val="both"/>
        <w:rPr>
          <w:rFonts w:ascii="Arial" w:hAnsi="Arial" w:cs="Arial"/>
          <w:color w:val="000000" w:themeColor="text1"/>
          <w:sz w:val="22"/>
          <w:szCs w:val="22"/>
        </w:rPr>
      </w:pPr>
    </w:p>
    <w:p w:rsidR="0073087F" w:rsidRPr="00D623B4" w:rsidRDefault="0073087F" w:rsidP="0073087F">
      <w:pPr>
        <w:shd w:val="clear" w:color="auto" w:fill="FFFFFF"/>
        <w:jc w:val="both"/>
        <w:rPr>
          <w:rFonts w:ascii="Arial" w:hAnsi="Arial" w:cs="Arial"/>
          <w:color w:val="000000" w:themeColor="text1"/>
          <w:sz w:val="22"/>
          <w:szCs w:val="22"/>
        </w:rPr>
      </w:pPr>
      <w:r w:rsidRPr="00D623B4">
        <w:rPr>
          <w:rFonts w:ascii="Arial" w:hAnsi="Arial" w:cs="Arial"/>
          <w:i/>
          <w:iCs/>
          <w:color w:val="000000" w:themeColor="text1"/>
          <w:sz w:val="22"/>
          <w:szCs w:val="22"/>
        </w:rPr>
        <w:t>Ai sensi degli artt. 13 e 14 del Regolamento 2016/679/UE "relativo alla protezione delle persone fisiche con riguardo al trattamento dei dati personali, nonché alla libera circolazione di tali dati" (di seguito anche "GDPR")</w:t>
      </w:r>
    </w:p>
    <w:p w:rsidR="0073087F" w:rsidRPr="00D623B4" w:rsidRDefault="0073087F" w:rsidP="0073087F">
      <w:pPr>
        <w:shd w:val="clear" w:color="auto" w:fill="FFFFFF"/>
        <w:jc w:val="both"/>
        <w:rPr>
          <w:rFonts w:ascii="Arial" w:hAnsi="Arial" w:cs="Arial"/>
          <w:b/>
          <w:bCs/>
          <w:color w:val="000000" w:themeColor="text1"/>
          <w:sz w:val="22"/>
          <w:szCs w:val="22"/>
        </w:rPr>
      </w:pPr>
    </w:p>
    <w:p w:rsidR="0073087F" w:rsidRPr="00D623B4" w:rsidRDefault="0073087F" w:rsidP="0073087F">
      <w:pPr>
        <w:shd w:val="clear" w:color="auto" w:fill="FFFFFF"/>
        <w:jc w:val="both"/>
        <w:rPr>
          <w:rFonts w:ascii="Arial" w:hAnsi="Arial" w:cs="Arial"/>
          <w:color w:val="000000" w:themeColor="text1"/>
          <w:sz w:val="22"/>
          <w:szCs w:val="22"/>
        </w:rPr>
      </w:pPr>
      <w:r w:rsidRPr="00D623B4">
        <w:rPr>
          <w:rFonts w:ascii="Arial" w:hAnsi="Arial" w:cs="Arial"/>
          <w:b/>
          <w:bCs/>
          <w:color w:val="000000" w:themeColor="text1"/>
          <w:sz w:val="22"/>
          <w:szCs w:val="22"/>
        </w:rPr>
        <w:t>1. TITOLARE DEL TRATTAMENTO</w:t>
      </w:r>
    </w:p>
    <w:p w:rsidR="0073087F" w:rsidRPr="00D623B4" w:rsidRDefault="0073087F" w:rsidP="0073087F">
      <w:pPr>
        <w:shd w:val="clear" w:color="auto" w:fill="FFFFFF"/>
        <w:jc w:val="both"/>
        <w:rPr>
          <w:rFonts w:ascii="Arial" w:hAnsi="Arial" w:cs="Arial"/>
          <w:color w:val="000000" w:themeColor="text1"/>
          <w:sz w:val="22"/>
          <w:szCs w:val="22"/>
        </w:rPr>
      </w:pPr>
      <w:r>
        <w:rPr>
          <w:rFonts w:ascii="Arial" w:hAnsi="Arial" w:cs="Arial"/>
          <w:color w:val="000000" w:themeColor="text1"/>
          <w:sz w:val="22"/>
          <w:szCs w:val="22"/>
        </w:rPr>
        <w:t>L’</w:t>
      </w:r>
      <w:r w:rsidRPr="00D623B4">
        <w:rPr>
          <w:rFonts w:ascii="Arial" w:hAnsi="Arial" w:cs="Arial"/>
          <w:color w:val="000000" w:themeColor="text1"/>
          <w:sz w:val="22"/>
          <w:szCs w:val="22"/>
        </w:rPr>
        <w:t>Istituto comprensivo</w:t>
      </w:r>
      <w:r>
        <w:rPr>
          <w:rFonts w:ascii="Arial" w:hAnsi="Arial" w:cs="Arial"/>
          <w:color w:val="000000" w:themeColor="text1"/>
          <w:sz w:val="22"/>
          <w:szCs w:val="22"/>
        </w:rPr>
        <w:t xml:space="preserve"> “</w:t>
      </w:r>
      <w:r w:rsidR="00FD49AE" w:rsidRPr="00FD49AE">
        <w:rPr>
          <w:rFonts w:ascii="Arial" w:hAnsi="Arial" w:cs="Arial"/>
          <w:i/>
          <w:color w:val="000000" w:themeColor="text1"/>
          <w:sz w:val="22"/>
          <w:szCs w:val="22"/>
        </w:rPr>
        <w:t>Manzoni – Dina e Clarenza</w:t>
      </w:r>
      <w:r w:rsidR="00FD49AE">
        <w:rPr>
          <w:rFonts w:ascii="Arial" w:hAnsi="Arial" w:cs="Arial"/>
          <w:color w:val="000000" w:themeColor="text1"/>
          <w:sz w:val="22"/>
          <w:szCs w:val="22"/>
        </w:rPr>
        <w:t>”</w:t>
      </w:r>
      <w:r>
        <w:rPr>
          <w:rFonts w:ascii="Arial" w:hAnsi="Arial" w:cs="Arial"/>
          <w:color w:val="000000" w:themeColor="text1"/>
          <w:sz w:val="22"/>
          <w:szCs w:val="22"/>
        </w:rPr>
        <w:t xml:space="preserve"> </w:t>
      </w:r>
      <w:r w:rsidRPr="00D623B4">
        <w:rPr>
          <w:rFonts w:ascii="Arial" w:hAnsi="Arial" w:cs="Arial"/>
          <w:color w:val="000000" w:themeColor="text1"/>
          <w:sz w:val="22"/>
          <w:szCs w:val="22"/>
        </w:rPr>
        <w:t>in persona del Dirigente Scolastico pro tempore</w:t>
      </w:r>
      <w:r>
        <w:rPr>
          <w:rFonts w:ascii="Arial" w:hAnsi="Arial" w:cs="Arial"/>
          <w:color w:val="000000" w:themeColor="text1"/>
          <w:sz w:val="22"/>
          <w:szCs w:val="22"/>
        </w:rPr>
        <w:t xml:space="preserve"> prof.</w:t>
      </w:r>
      <w:r w:rsidR="00FD49AE">
        <w:rPr>
          <w:rFonts w:ascii="Arial" w:hAnsi="Arial" w:cs="Arial"/>
          <w:color w:val="000000" w:themeColor="text1"/>
          <w:sz w:val="22"/>
          <w:szCs w:val="22"/>
        </w:rPr>
        <w:t xml:space="preserve"> </w:t>
      </w:r>
      <w:r>
        <w:rPr>
          <w:rFonts w:ascii="Arial" w:hAnsi="Arial" w:cs="Arial"/>
          <w:color w:val="000000" w:themeColor="text1"/>
          <w:sz w:val="22"/>
          <w:szCs w:val="22"/>
        </w:rPr>
        <w:t xml:space="preserve">Michele </w:t>
      </w:r>
      <w:proofErr w:type="spellStart"/>
      <w:r>
        <w:rPr>
          <w:rFonts w:ascii="Arial" w:hAnsi="Arial" w:cs="Arial"/>
          <w:color w:val="000000" w:themeColor="text1"/>
          <w:sz w:val="22"/>
          <w:szCs w:val="22"/>
        </w:rPr>
        <w:t>Bonardelli</w:t>
      </w:r>
      <w:proofErr w:type="spellEnd"/>
      <w:r>
        <w:rPr>
          <w:rFonts w:ascii="Arial" w:hAnsi="Arial" w:cs="Arial"/>
          <w:color w:val="000000" w:themeColor="text1"/>
          <w:sz w:val="22"/>
          <w:szCs w:val="22"/>
        </w:rPr>
        <w:t xml:space="preserve"> </w:t>
      </w:r>
      <w:r w:rsidRPr="00D623B4">
        <w:rPr>
          <w:rFonts w:ascii="Arial" w:hAnsi="Arial" w:cs="Arial"/>
          <w:color w:val="000000" w:themeColor="text1"/>
          <w:sz w:val="22"/>
          <w:szCs w:val="22"/>
        </w:rPr>
        <w:t>in qualità di Titolare del Trattamento, nel rispetto dei diritti e delle libertà fondamentali dell'individuo, nonché in maniera conforme a quanto prescritto dalla normativa in materia di protezione dei dati personali.</w:t>
      </w:r>
    </w:p>
    <w:p w:rsidR="0073087F" w:rsidRDefault="0073087F" w:rsidP="0073087F">
      <w:pPr>
        <w:shd w:val="clear" w:color="auto" w:fill="FFFFFF"/>
        <w:jc w:val="both"/>
        <w:rPr>
          <w:rFonts w:ascii="Arial" w:hAnsi="Arial" w:cs="Arial"/>
          <w:b/>
          <w:bCs/>
          <w:color w:val="000000" w:themeColor="text1"/>
          <w:sz w:val="22"/>
          <w:szCs w:val="22"/>
        </w:rPr>
      </w:pPr>
    </w:p>
    <w:p w:rsidR="0073087F" w:rsidRPr="00D623B4" w:rsidRDefault="0073087F" w:rsidP="0073087F">
      <w:pPr>
        <w:shd w:val="clear" w:color="auto" w:fill="FFFFFF"/>
        <w:jc w:val="both"/>
        <w:rPr>
          <w:rFonts w:ascii="Arial" w:hAnsi="Arial" w:cs="Arial"/>
          <w:color w:val="000000" w:themeColor="text1"/>
          <w:sz w:val="22"/>
          <w:szCs w:val="22"/>
        </w:rPr>
      </w:pPr>
      <w:r w:rsidRPr="00D623B4">
        <w:rPr>
          <w:rFonts w:ascii="Arial" w:hAnsi="Arial" w:cs="Arial"/>
          <w:b/>
          <w:bCs/>
          <w:color w:val="000000" w:themeColor="text1"/>
          <w:sz w:val="22"/>
          <w:szCs w:val="22"/>
        </w:rPr>
        <w:t>2. RESPONSABILE DELLA PROTEZIONE DEI DATI</w:t>
      </w:r>
    </w:p>
    <w:p w:rsidR="0073087F" w:rsidRDefault="00791B0C" w:rsidP="0073087F">
      <w:pPr>
        <w:shd w:val="clear" w:color="auto" w:fill="FFFFFF"/>
        <w:jc w:val="both"/>
        <w:rPr>
          <w:rFonts w:ascii="Arial" w:hAnsi="Arial" w:cs="Arial"/>
          <w:sz w:val="22"/>
          <w:szCs w:val="22"/>
        </w:rPr>
      </w:pPr>
      <w:r w:rsidRPr="00A528A0">
        <w:rPr>
          <w:rFonts w:ascii="Arial" w:hAnsi="Arial" w:cs="Arial"/>
          <w:sz w:val="22"/>
          <w:szCs w:val="22"/>
        </w:rPr>
        <w:t xml:space="preserve">Il Titolare ha nominato il Responsabile della Protezione dei Dati (RPD) il quale potrà essere contattato per questioni relative alle policy di trattamento dei dati adottate dall’Istituto. Il RPD è il </w:t>
      </w:r>
      <w:r w:rsidR="00FD49AE">
        <w:rPr>
          <w:rFonts w:ascii="Arial" w:hAnsi="Arial" w:cs="Arial"/>
          <w:sz w:val="22"/>
          <w:szCs w:val="22"/>
        </w:rPr>
        <w:t>VARGIU SCUOLA SRL</w:t>
      </w:r>
      <w:r w:rsidRPr="00A528A0">
        <w:rPr>
          <w:rFonts w:ascii="Arial" w:hAnsi="Arial" w:cs="Arial"/>
          <w:sz w:val="22"/>
          <w:szCs w:val="22"/>
        </w:rPr>
        <w:t xml:space="preserve">, con </w:t>
      </w:r>
      <w:r w:rsidR="00FD49AE">
        <w:rPr>
          <w:rFonts w:ascii="Arial" w:hAnsi="Arial" w:cs="Arial"/>
          <w:sz w:val="22"/>
          <w:szCs w:val="22"/>
        </w:rPr>
        <w:t>sede</w:t>
      </w:r>
      <w:r w:rsidRPr="00A528A0">
        <w:rPr>
          <w:rFonts w:ascii="Arial" w:hAnsi="Arial" w:cs="Arial"/>
          <w:sz w:val="22"/>
          <w:szCs w:val="22"/>
        </w:rPr>
        <w:t xml:space="preserve"> in Via </w:t>
      </w:r>
      <w:r w:rsidR="00FD49AE">
        <w:rPr>
          <w:rFonts w:ascii="Arial" w:hAnsi="Arial" w:cs="Arial"/>
          <w:sz w:val="22"/>
          <w:szCs w:val="22"/>
        </w:rPr>
        <w:t>dei Tulipani 7</w:t>
      </w:r>
      <w:r w:rsidRPr="00A528A0">
        <w:rPr>
          <w:rFonts w:ascii="Arial" w:hAnsi="Arial" w:cs="Arial"/>
          <w:sz w:val="22"/>
          <w:szCs w:val="22"/>
        </w:rPr>
        <w:t>/</w:t>
      </w:r>
      <w:r w:rsidR="00FD49AE">
        <w:rPr>
          <w:rFonts w:ascii="Arial" w:hAnsi="Arial" w:cs="Arial"/>
          <w:sz w:val="22"/>
          <w:szCs w:val="22"/>
        </w:rPr>
        <w:t>9</w:t>
      </w:r>
      <w:r w:rsidRPr="00A528A0">
        <w:rPr>
          <w:rFonts w:ascii="Arial" w:hAnsi="Arial" w:cs="Arial"/>
          <w:sz w:val="22"/>
          <w:szCs w:val="22"/>
        </w:rPr>
        <w:t xml:space="preserve"> – </w:t>
      </w:r>
      <w:r w:rsidR="00FD49AE">
        <w:rPr>
          <w:rFonts w:ascii="Arial" w:hAnsi="Arial" w:cs="Arial"/>
          <w:sz w:val="22"/>
          <w:szCs w:val="22"/>
        </w:rPr>
        <w:t xml:space="preserve">Cagliari </w:t>
      </w:r>
      <w:proofErr w:type="spellStart"/>
      <w:r w:rsidR="00FD49AE">
        <w:rPr>
          <w:rFonts w:ascii="Arial" w:hAnsi="Arial" w:cs="Arial"/>
          <w:sz w:val="22"/>
          <w:szCs w:val="22"/>
        </w:rPr>
        <w:t>cap</w:t>
      </w:r>
      <w:proofErr w:type="spellEnd"/>
      <w:r w:rsidR="00FD49AE">
        <w:rPr>
          <w:rFonts w:ascii="Arial" w:hAnsi="Arial" w:cs="Arial"/>
          <w:sz w:val="22"/>
          <w:szCs w:val="22"/>
        </w:rPr>
        <w:t xml:space="preserve"> 09032</w:t>
      </w:r>
      <w:r w:rsidR="00DD5D95">
        <w:rPr>
          <w:rFonts w:ascii="Arial" w:hAnsi="Arial" w:cs="Arial"/>
          <w:sz w:val="22"/>
          <w:szCs w:val="22"/>
        </w:rPr>
        <w:t>,</w:t>
      </w:r>
      <w:r w:rsidRPr="00A528A0">
        <w:rPr>
          <w:rFonts w:ascii="Arial" w:hAnsi="Arial" w:cs="Arial"/>
          <w:sz w:val="22"/>
          <w:szCs w:val="22"/>
        </w:rPr>
        <w:t xml:space="preserve"> raggiungibile all’indirizzo e-mail: </w:t>
      </w:r>
      <w:hyperlink r:id="rId8" w:history="1">
        <w:r w:rsidR="00FD49AE" w:rsidRPr="003B2244">
          <w:rPr>
            <w:rStyle w:val="Collegamentoipertestuale"/>
            <w:rFonts w:ascii="Arial" w:hAnsi="Arial" w:cs="Arial"/>
            <w:sz w:val="22"/>
            <w:szCs w:val="22"/>
          </w:rPr>
          <w:t>commerciale@vargiuscuola.it</w:t>
        </w:r>
      </w:hyperlink>
      <w:r w:rsidR="00FD49AE">
        <w:rPr>
          <w:rFonts w:ascii="Arial" w:hAnsi="Arial" w:cs="Arial"/>
          <w:sz w:val="22"/>
          <w:szCs w:val="22"/>
        </w:rPr>
        <w:t xml:space="preserve"> , e al numero di tel.070271560</w:t>
      </w:r>
      <w:r w:rsidRPr="00A528A0">
        <w:rPr>
          <w:rFonts w:ascii="Arial" w:hAnsi="Arial" w:cs="Arial"/>
          <w:sz w:val="22"/>
          <w:szCs w:val="22"/>
        </w:rPr>
        <w:t xml:space="preserve">, sito web: </w:t>
      </w:r>
      <w:hyperlink r:id="rId9" w:history="1">
        <w:r w:rsidR="00F143C5" w:rsidRPr="0060084B">
          <w:rPr>
            <w:rStyle w:val="Collegamentoipertestuale"/>
            <w:rFonts w:ascii="Arial" w:hAnsi="Arial" w:cs="Arial"/>
            <w:sz w:val="22"/>
            <w:szCs w:val="22"/>
          </w:rPr>
          <w:t>https://vargiuscuola.it/</w:t>
        </w:r>
      </w:hyperlink>
    </w:p>
    <w:p w:rsidR="00F143C5" w:rsidRDefault="00F143C5" w:rsidP="0073087F">
      <w:pPr>
        <w:shd w:val="clear" w:color="auto" w:fill="FFFFFF"/>
        <w:jc w:val="both"/>
        <w:rPr>
          <w:rFonts w:ascii="Arial" w:hAnsi="Arial" w:cs="Arial"/>
          <w:b/>
          <w:bCs/>
          <w:color w:val="19191A"/>
          <w:sz w:val="22"/>
          <w:szCs w:val="22"/>
        </w:rPr>
      </w:pP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3. FONTE E TIPOLOGIA DEI DATI CHE TRATTIAMO</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Provenienza dei dati – i dati dell’alunno e dei familiari vengono acquisiti direttamente dall’alunno stesso, dai genitori o da tutori e incaricati.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Tipologie di dati – Il Titolare raccoglie e tratta i seguenti dati: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dati anagrafici dello Studente: nome e cognome, data e luogo di nascita, codice fiscale, numero di telefono di un genitore, notizie sulla composizione familiare: nome e cognome dei genitori o di chi esercita la potestà genitoriale.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Dati sulla salute: nel caso di alunni con disabilità o ove sia necessario prestare una particolare assistenza, o ancora nel caso di alunni con particolari forme allergiche e/o intolleranze alimentari.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Dati sulle preferenze religiose: in caso di visite in luoghi di culto, o indirettamente nel caso di indicazioni alimentari.</w:t>
      </w:r>
    </w:p>
    <w:p w:rsidR="0073087F" w:rsidRDefault="0073087F" w:rsidP="0073087F">
      <w:pPr>
        <w:shd w:val="clear" w:color="auto" w:fill="FFFFFF"/>
        <w:jc w:val="both"/>
        <w:rPr>
          <w:rFonts w:ascii="Arial" w:hAnsi="Arial" w:cs="Arial"/>
          <w:b/>
          <w:bCs/>
          <w:color w:val="19191A"/>
          <w:sz w:val="22"/>
          <w:szCs w:val="22"/>
        </w:rPr>
      </w:pP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4. FINALITÀ E BASE GIURIDICA DEL TRATTAMENTO</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Per le attività svolte durante la gita scolastica o il viaggio di istruzione il Titolare effettua il trattamento e la comunicazione di un’ampia categoria di dati personali dello studente e della sua famiglia in particolare a: Agenzie Viaggi, Tour Operator, Aziende Autotrasporti, Alberghi, Ristoranti, Musei erogatori di servizi turistici in genere</w:t>
      </w:r>
      <w:r>
        <w:rPr>
          <w:rFonts w:ascii="Arial" w:hAnsi="Arial" w:cs="Arial"/>
          <w:color w:val="19191A"/>
          <w:sz w:val="22"/>
          <w:szCs w:val="22"/>
        </w:rPr>
        <w:t>.</w:t>
      </w:r>
      <w:r w:rsidRPr="00D623B4">
        <w:rPr>
          <w:rFonts w:ascii="Arial" w:hAnsi="Arial" w:cs="Arial"/>
          <w:color w:val="19191A"/>
          <w:sz w:val="22"/>
          <w:szCs w:val="22"/>
        </w:rPr>
        <w:t xml:space="preserve"> </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La base giuridica del trattamento è il consenso del genitore</w:t>
      </w:r>
      <w:r>
        <w:rPr>
          <w:rFonts w:ascii="Arial" w:hAnsi="Arial" w:cs="Arial"/>
          <w:color w:val="19191A"/>
          <w:sz w:val="22"/>
          <w:szCs w:val="22"/>
        </w:rPr>
        <w:t xml:space="preserve"> per il quale si richiede esplicita autorizzazione allegata alla presente Informativa</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5. NATURA DEL CONFERIMENTO E CONSEGUENZE DEL RIFIUTO</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Il conferimento dei dati per le finalità oggetto del presente documento è obbligatorio.</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lastRenderedPageBreak/>
        <w:t>Il suo eventuale rifiuto a fornire il consenso per il trattamento di tali dati (o ritiro del consenso già fornito) determinerà la cessazione dei servizi annessi e l’impossibilità, da parte del Titolare, di raccogliere e mantenere qualsivoglia risultato di attività già condotte.</w:t>
      </w:r>
    </w:p>
    <w:p w:rsidR="0073087F" w:rsidRDefault="0073087F" w:rsidP="0073087F">
      <w:pPr>
        <w:shd w:val="clear" w:color="auto" w:fill="FFFFFF"/>
        <w:jc w:val="both"/>
        <w:rPr>
          <w:rFonts w:ascii="Arial" w:hAnsi="Arial" w:cs="Arial"/>
          <w:b/>
          <w:bCs/>
          <w:color w:val="19191A"/>
          <w:sz w:val="22"/>
          <w:szCs w:val="22"/>
        </w:rPr>
      </w:pP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6. MODALITÀ DI TRATTAMENTO E ACCESSO AI DATI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I dati raccolti sono trattati in forma elettronica e cartacea, nel rispetto dei principi stabiliti dalla normativa sulla protezione dei dati personali. Il trattamento avviene previa adozione di ogni misura di sicurezza, tecnica ed organizzativa, adeguata ai rischi per i diritti e le libertà fondamentali degli interessati, in particolare: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La raccolta di dati personali è limitata al minimo necessario per ogni specifica finalità del trattamento;</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Il trattamento di dati personali è limitato alle finalità per le quali sono stati raccolti;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La memorizzazione di dati personali è limitata al minimo necessario per ogni specifica finalità del</w:t>
      </w:r>
      <w:r>
        <w:rPr>
          <w:rFonts w:ascii="Arial" w:hAnsi="Arial" w:cs="Arial"/>
          <w:color w:val="19191A"/>
          <w:sz w:val="22"/>
          <w:szCs w:val="22"/>
        </w:rPr>
        <w:t xml:space="preserve"> </w:t>
      </w:r>
      <w:r w:rsidRPr="00D623B4">
        <w:rPr>
          <w:rFonts w:ascii="Arial" w:hAnsi="Arial" w:cs="Arial"/>
          <w:color w:val="19191A"/>
          <w:sz w:val="22"/>
          <w:szCs w:val="22"/>
        </w:rPr>
        <w:t>trattamento;</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I dati personali sensibili eventualmente raccolti e trattati in formato elettronico sono memorizzati in forma cifrata;</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Non sono forniti dati personali a terze parti commerciali;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Non sono effettuati la vendita o l’affitto di dati personali.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Soggetti autorizzati al trattamento: Il trattamento dei dati per conto del Titolare è effettuato sia dai dipendenti e dai collaboratori del Titolare, nella loro qualità di incaricati e/o amministratori di sistema, sia dal personale di soggetti esterni, nella loro qualità di responsabili del trattamento. In tutti i casi sono e saranno rispettati i principi alla base del corretto trattamento dei Suoi dati: gli incaricati saranno nominati e formati e i responsabili del trattamento nominati e sensibilizzati al rispetto dei dettami del Regolamento, nel rispetto del principio di stretta indispensabilità dei trattamenti.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Tempi di conservazione: Il Titolare tratterà i dati personali per il tempo necessario per adempiere alle finalità di cui sopra e comunque per non oltre 10 anni dalla cessazione del rapporto per le finalità di servizio. I tempi di conservazione sia cartacei che telematici sono stabiliti dalla normativa di riferimento per le Istituzioni scolastiche in materia di Archivistica.</w:t>
      </w:r>
    </w:p>
    <w:p w:rsidR="0073087F" w:rsidRDefault="0073087F" w:rsidP="0073087F">
      <w:pPr>
        <w:shd w:val="clear" w:color="auto" w:fill="FFFFFF"/>
        <w:jc w:val="both"/>
        <w:rPr>
          <w:rFonts w:ascii="Arial" w:hAnsi="Arial" w:cs="Arial"/>
          <w:b/>
          <w:bCs/>
          <w:color w:val="19191A"/>
          <w:sz w:val="22"/>
          <w:szCs w:val="22"/>
        </w:rPr>
      </w:pP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7. CATEGORIE DI DESTINATARI DELLA COMUNICAZIONE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Nel perseguimento delle suddette finalità il Titolare è tenuto a comunicare i dati dell’alunno ad Agenzie Viaggi che organizzano la gita</w:t>
      </w:r>
      <w:r>
        <w:rPr>
          <w:rFonts w:ascii="Arial" w:hAnsi="Arial" w:cs="Arial"/>
          <w:color w:val="19191A"/>
          <w:sz w:val="22"/>
          <w:szCs w:val="22"/>
        </w:rPr>
        <w:t xml:space="preserve"> e/o altri soggetti quali: </w:t>
      </w:r>
      <w:r w:rsidRPr="00D623B4">
        <w:rPr>
          <w:rFonts w:ascii="Arial" w:hAnsi="Arial" w:cs="Arial"/>
          <w:color w:val="19191A"/>
          <w:sz w:val="22"/>
          <w:szCs w:val="22"/>
        </w:rPr>
        <w:t>Tour Operator, Aziende Autotrasporti, Alberghi, Ristoranti, Musei erogatori di servizi turistici in genere</w:t>
      </w:r>
      <w:r>
        <w:rPr>
          <w:rFonts w:ascii="Arial" w:hAnsi="Arial" w:cs="Arial"/>
          <w:color w:val="19191A"/>
          <w:sz w:val="22"/>
          <w:szCs w:val="22"/>
        </w:rPr>
        <w:t>.</w:t>
      </w:r>
      <w:r w:rsidRPr="00D623B4">
        <w:rPr>
          <w:rFonts w:ascii="Arial" w:hAnsi="Arial" w:cs="Arial"/>
          <w:color w:val="19191A"/>
          <w:sz w:val="22"/>
          <w:szCs w:val="22"/>
        </w:rPr>
        <w:t xml:space="preserve"> </w:t>
      </w:r>
    </w:p>
    <w:p w:rsidR="0073087F"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Tali soggetti saranno di volta in volta nominati Responsabili del Trattamento dei dati degli alunni.</w:t>
      </w:r>
    </w:p>
    <w:p w:rsidR="0073087F"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I dati saranno trattati anche dal personale interno all’Istituto e incaricato di gestire il viaggio.</w:t>
      </w:r>
    </w:p>
    <w:p w:rsidR="0073087F" w:rsidRPr="00D623B4" w:rsidRDefault="0073087F" w:rsidP="0073087F">
      <w:pPr>
        <w:shd w:val="clear" w:color="auto" w:fill="FFFFFF"/>
        <w:jc w:val="both"/>
        <w:rPr>
          <w:rFonts w:ascii="Arial" w:hAnsi="Arial" w:cs="Arial"/>
          <w:color w:val="19191A"/>
          <w:sz w:val="22"/>
          <w:szCs w:val="22"/>
        </w:rPr>
      </w:pP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8. TRASFERIMENTO DEI DATI VERSO UN PAESE TERZO E/O UN’ORGANIZZAZIONE INTERNAZIONALE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I dati personali sono conservati all’interno di server ubicati in territorio UE. Il Titolare esclude il trasferimento dei dati in server ubicati in zone extra-UE.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9. I DIRITTI DEGLI INTERESSATI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xml:space="preserve">In ogni momento l’interessato potrà esercitare i suoi diritti nei confronti del Titolare del trattamento, ai sensi del Regolamento UE 2016/679 mediante i seguenti recapiti: </w:t>
      </w:r>
      <w:hyperlink r:id="rId10" w:history="1">
        <w:r w:rsidR="00DD5D95" w:rsidRPr="003B2244">
          <w:rPr>
            <w:rStyle w:val="Collegamentoipertestuale"/>
            <w:rFonts w:ascii="Arial" w:hAnsi="Arial" w:cs="Arial"/>
            <w:sz w:val="22"/>
            <w:szCs w:val="22"/>
          </w:rPr>
          <w:t>meic86700e@istruzione.it</w:t>
        </w:r>
      </w:hyperlink>
      <w:r w:rsidR="00DD5D95">
        <w:rPr>
          <w:rFonts w:ascii="Arial" w:hAnsi="Arial" w:cs="Arial"/>
          <w:color w:val="19191A"/>
          <w:sz w:val="22"/>
          <w:szCs w:val="22"/>
        </w:rPr>
        <w:t xml:space="preserve"> </w:t>
      </w:r>
      <w:r w:rsidRPr="00D623B4">
        <w:rPr>
          <w:rFonts w:ascii="Arial" w:hAnsi="Arial" w:cs="Arial"/>
          <w:color w:val="19191A"/>
          <w:sz w:val="22"/>
          <w:szCs w:val="22"/>
        </w:rPr>
        <w:t xml:space="preserve">– dall’Istituto </w:t>
      </w:r>
      <w:r>
        <w:rPr>
          <w:rFonts w:ascii="Arial" w:hAnsi="Arial" w:cs="Arial"/>
          <w:color w:val="19191A"/>
          <w:sz w:val="22"/>
          <w:szCs w:val="22"/>
        </w:rPr>
        <w:t>Comprensivo “</w:t>
      </w:r>
      <w:r w:rsidR="00DD5D95" w:rsidRPr="00DD5D95">
        <w:rPr>
          <w:rFonts w:ascii="Arial" w:hAnsi="Arial" w:cs="Arial"/>
          <w:i/>
          <w:color w:val="19191A"/>
          <w:sz w:val="22"/>
          <w:szCs w:val="22"/>
        </w:rPr>
        <w:t>Manzoni – Dina e Clarenza</w:t>
      </w:r>
      <w:r w:rsidR="00DD5D95">
        <w:rPr>
          <w:rFonts w:ascii="Arial" w:hAnsi="Arial" w:cs="Arial"/>
          <w:color w:val="19191A"/>
          <w:sz w:val="22"/>
          <w:szCs w:val="22"/>
        </w:rPr>
        <w:t>”</w:t>
      </w:r>
      <w:r>
        <w:rPr>
          <w:rFonts w:ascii="Arial" w:hAnsi="Arial" w:cs="Arial"/>
          <w:color w:val="19191A"/>
          <w:sz w:val="22"/>
          <w:szCs w:val="22"/>
        </w:rPr>
        <w:t xml:space="preserve">  in v</w:t>
      </w:r>
      <w:r w:rsidRPr="00D623B4">
        <w:rPr>
          <w:rFonts w:ascii="Arial" w:hAnsi="Arial" w:cs="Arial"/>
          <w:color w:val="19191A"/>
          <w:sz w:val="22"/>
          <w:szCs w:val="22"/>
        </w:rPr>
        <w:t xml:space="preserve">ia </w:t>
      </w:r>
      <w:r>
        <w:rPr>
          <w:rFonts w:ascii="Arial" w:hAnsi="Arial" w:cs="Arial"/>
          <w:color w:val="19191A"/>
          <w:sz w:val="22"/>
          <w:szCs w:val="22"/>
        </w:rPr>
        <w:t xml:space="preserve"> </w:t>
      </w:r>
      <w:r w:rsidR="00DD5D95">
        <w:rPr>
          <w:rFonts w:ascii="Arial" w:hAnsi="Arial" w:cs="Arial"/>
          <w:color w:val="19191A"/>
          <w:sz w:val="22"/>
          <w:szCs w:val="22"/>
        </w:rPr>
        <w:t>Ghibellina, 211 98123 Messina</w:t>
      </w:r>
      <w:r w:rsidRPr="00D623B4">
        <w:rPr>
          <w:rFonts w:ascii="Arial" w:hAnsi="Arial" w:cs="Arial"/>
          <w:color w:val="19191A"/>
          <w:sz w:val="22"/>
          <w:szCs w:val="22"/>
        </w:rPr>
        <w:t xml:space="preserve"> (per comunicazioni scritte). Per garantire il corretto esercizio dei diritti, l’interessato dovrà rendersi identificabile in maniera inequivocabile.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xml:space="preserve">L’organizzazione si impegna a fornire riscontro entro 30 giorni e, in caso di impossibilità a rispettare tali tempi, a motivare l’eventuale proroga dei termini previsti. Il riscontro avverrà a titolo gratuito salvo casi di infondatezza (es. non esistono dati che riguardano l’interessato richiedente) o richieste eccessive (es. ripetitive nel tempo) per le quali potrà essere addebitato un contributo spese. I diritti riferiti ai dati personali concernenti persone </w:t>
      </w:r>
      <w:r w:rsidRPr="00D623B4">
        <w:rPr>
          <w:rFonts w:ascii="Arial" w:hAnsi="Arial" w:cs="Arial"/>
          <w:color w:val="19191A"/>
          <w:sz w:val="22"/>
          <w:szCs w:val="22"/>
        </w:rPr>
        <w:lastRenderedPageBreak/>
        <w:t>decedute possono essere esercitati da chi ha un interesse proprio o agisce a tutela dell’interessato o per ragioni familiari meritevoli di protezione. L’interessato inoltre può proporre reclamo all’autorità di controllo. In caso di violazione dei dati personali subite dall’organizzazione il titolare procederà alla notificazione della violazione all’autorità di controllo competente entro 72 ore dall’accadimento e comunicherà altresì l’evento anche all’interessato, salvo i casi di esclusione previsti dalla normativa.</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DIRITTO DI OTTENERE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Origine dei dati personali;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Categorie di dati trattati;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Finalità e modalità del trattamento;</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Periodo di conservazione;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Logica applicata in caso di trattamento effettuato con l’ausilio di strumenti elettronici;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Estremi identificativi del Titolare;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Soggetti e categorie di soggetti ai quali i dati personali possono essere comunicati o che possono venirne a conoscenza in qualità di responsabili o autorizzati;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xml:space="preserve">- Esistenza di processi di </w:t>
      </w:r>
      <w:proofErr w:type="spellStart"/>
      <w:r w:rsidRPr="00D623B4">
        <w:rPr>
          <w:rFonts w:ascii="Arial" w:hAnsi="Arial" w:cs="Arial"/>
          <w:color w:val="19191A"/>
          <w:sz w:val="22"/>
          <w:szCs w:val="22"/>
        </w:rPr>
        <w:t>profilazione</w:t>
      </w:r>
      <w:proofErr w:type="spellEnd"/>
      <w:r w:rsidRPr="00D623B4">
        <w:rPr>
          <w:rFonts w:ascii="Arial" w:hAnsi="Arial" w:cs="Arial"/>
          <w:color w:val="19191A"/>
          <w:sz w:val="22"/>
          <w:szCs w:val="22"/>
        </w:rPr>
        <w:t>.</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DIRITTO DI OTTENERE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conferma dell’esistenza o meno di loro dati personali e che tali dati siano messi a disposizione in forma intelligibile;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aggiornamento, rettifica, integrazione dei dati e limitazione;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cancellazione, trasformazione in forma anonima o blocco dei dati trattati in violazione di legge (compresi quelli per cui non è necessaria la conservazione in relazione agli scopi per i quali sono stati raccolti o successivamente trattati);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attestazione che le operazioni di cui ai punti sopra sono state portate a conoscenza anche di coloro ai quali i dati sono stati comunicati o diffusi, eccettuato il caso in cui tale adempimento si rivela impossibile o comporta un impiego di mezzi manifestamente sproporzionato rispetto al diritto tutelato dall'organizzazione;</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copia dei dati oggetto di trattamento.</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b/>
          <w:bCs/>
          <w:color w:val="19191A"/>
          <w:sz w:val="22"/>
          <w:szCs w:val="22"/>
        </w:rPr>
        <w:t>DIRITTO DI OPPORSI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xml:space="preserve">- al trattamento dei dati personali che riguardano l’interessato compresa la </w:t>
      </w:r>
      <w:proofErr w:type="spellStart"/>
      <w:r w:rsidRPr="00D623B4">
        <w:rPr>
          <w:rFonts w:ascii="Arial" w:hAnsi="Arial" w:cs="Arial"/>
          <w:color w:val="19191A"/>
          <w:sz w:val="22"/>
          <w:szCs w:val="22"/>
        </w:rPr>
        <w:t>profilazione</w:t>
      </w:r>
      <w:proofErr w:type="spellEnd"/>
      <w:r w:rsidRPr="00D623B4">
        <w:rPr>
          <w:rFonts w:ascii="Arial" w:hAnsi="Arial" w:cs="Arial"/>
          <w:color w:val="19191A"/>
          <w:sz w:val="22"/>
          <w:szCs w:val="22"/>
        </w:rPr>
        <w:t xml:space="preserve"> per motivi legittimi, ancorché pertinenti allo scopo della raccolta;</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al trattamento di dati personali che riguardano l’interessato a fini di: invio di materiale pubblicitario, vendita diretta, compimento di ricerche di mercato, comunicazioni commerciali;</w:t>
      </w:r>
    </w:p>
    <w:p w:rsidR="0073087F" w:rsidRPr="00D623B4" w:rsidRDefault="0073087F" w:rsidP="0073087F">
      <w:pPr>
        <w:shd w:val="clear" w:color="auto" w:fill="FFFFFF"/>
        <w:jc w:val="both"/>
        <w:rPr>
          <w:rFonts w:ascii="Arial" w:hAnsi="Arial" w:cs="Arial"/>
          <w:color w:val="19191A"/>
          <w:sz w:val="22"/>
          <w:szCs w:val="22"/>
        </w:rPr>
      </w:pPr>
      <w:r w:rsidRPr="00D623B4">
        <w:rPr>
          <w:rFonts w:ascii="Arial" w:hAnsi="Arial" w:cs="Arial"/>
          <w:color w:val="19191A"/>
          <w:sz w:val="22"/>
          <w:szCs w:val="22"/>
        </w:rPr>
        <w:t>- al trattamento di dati trattati a fini di ricerca scientifica o storica o a fini statistici salvo in caso di interesse pubblico nel trattamento.</w:t>
      </w:r>
    </w:p>
    <w:p w:rsidR="0073087F" w:rsidRDefault="0073087F" w:rsidP="0073087F">
      <w:pPr>
        <w:pStyle w:val="Corpotesto"/>
        <w:rPr>
          <w:b/>
          <w:bCs/>
          <w:sz w:val="22"/>
          <w:szCs w:val="22"/>
        </w:rPr>
      </w:pPr>
    </w:p>
    <w:p w:rsidR="0073087F" w:rsidRDefault="0073087F">
      <w:pPr>
        <w:rPr>
          <w:rFonts w:ascii="Comic Sans MS" w:hAnsi="Comic Sans MS"/>
          <w:b/>
          <w:bCs/>
          <w:sz w:val="22"/>
          <w:szCs w:val="22"/>
        </w:rPr>
      </w:pPr>
      <w:r>
        <w:rPr>
          <w:b/>
          <w:bCs/>
          <w:sz w:val="22"/>
          <w:szCs w:val="22"/>
        </w:rPr>
        <w:br w:type="page"/>
      </w:r>
    </w:p>
    <w:p w:rsidR="0073087F" w:rsidRPr="0073087F" w:rsidRDefault="0073087F" w:rsidP="0073087F">
      <w:pPr>
        <w:pStyle w:val="Corpotesto"/>
        <w:ind w:left="2124" w:firstLine="708"/>
        <w:rPr>
          <w:rFonts w:asciiTheme="minorHAnsi" w:hAnsiTheme="minorHAnsi" w:cstheme="minorHAnsi"/>
          <w:b/>
          <w:bCs/>
          <w:sz w:val="22"/>
          <w:szCs w:val="22"/>
        </w:rPr>
      </w:pPr>
      <w:r w:rsidRPr="0073087F">
        <w:rPr>
          <w:rFonts w:asciiTheme="minorHAnsi" w:hAnsiTheme="minorHAnsi" w:cstheme="minorHAnsi"/>
          <w:b/>
          <w:bCs/>
          <w:sz w:val="22"/>
          <w:szCs w:val="22"/>
        </w:rPr>
        <w:lastRenderedPageBreak/>
        <w:t xml:space="preserve">Autorizzazione al trattamento dei dati </w:t>
      </w:r>
    </w:p>
    <w:p w:rsidR="0073087F" w:rsidRPr="0073087F" w:rsidRDefault="0073087F" w:rsidP="0073087F">
      <w:pPr>
        <w:pStyle w:val="Corpotesto"/>
        <w:rPr>
          <w:rFonts w:asciiTheme="minorHAnsi" w:hAnsiTheme="minorHAnsi" w:cstheme="minorHAnsi"/>
          <w:sz w:val="22"/>
          <w:szCs w:val="22"/>
        </w:rPr>
      </w:pPr>
      <w:r w:rsidRPr="0073087F">
        <w:rPr>
          <w:rFonts w:asciiTheme="minorHAnsi" w:hAnsiTheme="minorHAnsi" w:cstheme="minorHAnsi"/>
          <w:sz w:val="22"/>
          <w:szCs w:val="22"/>
        </w:rPr>
        <w:t xml:space="preserve">                  </w:t>
      </w:r>
    </w:p>
    <w:p w:rsidR="0073087F" w:rsidRPr="0073087F" w:rsidRDefault="0073087F" w:rsidP="00C5766C">
      <w:pPr>
        <w:pStyle w:val="Corpotesto"/>
        <w:ind w:left="4956" w:firstLine="6"/>
        <w:jc w:val="right"/>
        <w:rPr>
          <w:rFonts w:asciiTheme="minorHAnsi" w:hAnsiTheme="minorHAnsi" w:cstheme="minorHAnsi"/>
          <w:sz w:val="22"/>
          <w:szCs w:val="22"/>
        </w:rPr>
      </w:pPr>
      <w:r w:rsidRPr="0073087F">
        <w:rPr>
          <w:rFonts w:asciiTheme="minorHAnsi" w:hAnsiTheme="minorHAnsi" w:cstheme="minorHAnsi"/>
          <w:sz w:val="22"/>
          <w:szCs w:val="22"/>
        </w:rPr>
        <w:t xml:space="preserve"> Al Dirigente Scolastico dell’Istituto Comprensivo “</w:t>
      </w:r>
      <w:r w:rsidR="00DD5D95" w:rsidRPr="00C5766C">
        <w:rPr>
          <w:rFonts w:asciiTheme="minorHAnsi" w:hAnsiTheme="minorHAnsi" w:cstheme="minorHAnsi"/>
          <w:i/>
          <w:sz w:val="22"/>
          <w:szCs w:val="22"/>
        </w:rPr>
        <w:t>Manzoni – Dina e Clarenza</w:t>
      </w:r>
      <w:r w:rsidRPr="0073087F">
        <w:rPr>
          <w:rFonts w:asciiTheme="minorHAnsi" w:hAnsiTheme="minorHAnsi" w:cstheme="minorHAnsi"/>
          <w:sz w:val="22"/>
          <w:szCs w:val="22"/>
        </w:rPr>
        <w:t>”</w:t>
      </w:r>
      <w:r w:rsidR="00C5766C">
        <w:rPr>
          <w:rFonts w:asciiTheme="minorHAnsi" w:hAnsiTheme="minorHAnsi" w:cstheme="minorHAnsi"/>
          <w:sz w:val="22"/>
          <w:szCs w:val="22"/>
        </w:rPr>
        <w:t xml:space="preserve"> </w:t>
      </w:r>
      <w:bookmarkStart w:id="0" w:name="_GoBack"/>
      <w:bookmarkEnd w:id="0"/>
      <w:r w:rsidR="00C5766C">
        <w:rPr>
          <w:rFonts w:asciiTheme="minorHAnsi" w:hAnsiTheme="minorHAnsi" w:cstheme="minorHAnsi"/>
          <w:sz w:val="22"/>
          <w:szCs w:val="22"/>
        </w:rPr>
        <w:t>Messina</w:t>
      </w:r>
    </w:p>
    <w:p w:rsidR="0073087F" w:rsidRPr="0073087F" w:rsidRDefault="0073087F" w:rsidP="0073087F">
      <w:pPr>
        <w:pStyle w:val="Corpotesto"/>
        <w:rPr>
          <w:rFonts w:asciiTheme="minorHAnsi" w:hAnsiTheme="minorHAnsi" w:cstheme="minorHAnsi"/>
          <w:sz w:val="22"/>
          <w:szCs w:val="22"/>
        </w:rPr>
      </w:pPr>
    </w:p>
    <w:p w:rsidR="0073087F" w:rsidRPr="0073087F" w:rsidRDefault="0073087F" w:rsidP="0073087F">
      <w:pPr>
        <w:pStyle w:val="Corpotesto"/>
        <w:rPr>
          <w:rFonts w:asciiTheme="minorHAnsi" w:hAnsiTheme="minorHAnsi" w:cstheme="minorHAnsi"/>
          <w:sz w:val="22"/>
          <w:szCs w:val="22"/>
        </w:rPr>
      </w:pPr>
    </w:p>
    <w:p w:rsidR="0073087F" w:rsidRPr="0073087F" w:rsidRDefault="0073087F" w:rsidP="0073087F">
      <w:pPr>
        <w:pStyle w:val="Corpotesto"/>
        <w:tabs>
          <w:tab w:val="left" w:pos="1440"/>
        </w:tabs>
        <w:rPr>
          <w:rFonts w:asciiTheme="minorHAnsi" w:hAnsiTheme="minorHAnsi" w:cstheme="minorHAnsi"/>
          <w:sz w:val="22"/>
          <w:szCs w:val="22"/>
        </w:rPr>
      </w:pPr>
      <w:r w:rsidRPr="0073087F">
        <w:rPr>
          <w:rFonts w:asciiTheme="minorHAnsi" w:hAnsiTheme="minorHAnsi" w:cstheme="minorHAnsi"/>
          <w:sz w:val="22"/>
          <w:szCs w:val="22"/>
        </w:rPr>
        <w:t xml:space="preserve">Oggetto: </w:t>
      </w:r>
      <w:r w:rsidRPr="0073087F">
        <w:rPr>
          <w:rFonts w:asciiTheme="minorHAnsi" w:hAnsiTheme="minorHAnsi" w:cstheme="minorHAnsi"/>
          <w:b/>
          <w:bCs/>
          <w:sz w:val="22"/>
          <w:szCs w:val="22"/>
        </w:rPr>
        <w:t>Autorizzazione alla partecipazione all’uscita didattica / visita didattica / viaggio di istruzione</w:t>
      </w:r>
    </w:p>
    <w:p w:rsidR="0073087F" w:rsidRPr="0073087F" w:rsidRDefault="0073087F" w:rsidP="0073087F">
      <w:pPr>
        <w:pStyle w:val="Corpotesto"/>
        <w:rPr>
          <w:rFonts w:asciiTheme="minorHAnsi" w:hAnsiTheme="minorHAnsi" w:cstheme="minorHAnsi"/>
          <w:b/>
          <w:sz w:val="22"/>
          <w:szCs w:val="22"/>
        </w:rPr>
      </w:pPr>
    </w:p>
    <w:p w:rsidR="0073087F" w:rsidRPr="0073087F" w:rsidRDefault="0073087F" w:rsidP="0073087F">
      <w:pPr>
        <w:pStyle w:val="Corpotesto"/>
        <w:tabs>
          <w:tab w:val="left" w:pos="7256"/>
        </w:tabs>
        <w:rPr>
          <w:rFonts w:asciiTheme="minorHAnsi" w:hAnsiTheme="minorHAnsi" w:cstheme="minorHAnsi"/>
          <w:sz w:val="22"/>
          <w:szCs w:val="22"/>
        </w:rPr>
      </w:pPr>
      <w:r w:rsidRPr="0073087F">
        <w:rPr>
          <w:rFonts w:asciiTheme="minorHAnsi" w:hAnsiTheme="minorHAnsi" w:cstheme="minorHAnsi"/>
          <w:sz w:val="22"/>
          <w:szCs w:val="22"/>
        </w:rPr>
        <w:t xml:space="preserve">I sottoscritti  _____________________________________________________   </w:t>
      </w:r>
    </w:p>
    <w:p w:rsidR="0073087F" w:rsidRDefault="0073087F" w:rsidP="0073087F">
      <w:pPr>
        <w:pStyle w:val="Corpotesto"/>
        <w:tabs>
          <w:tab w:val="left" w:pos="7256"/>
        </w:tabs>
        <w:rPr>
          <w:rFonts w:asciiTheme="minorHAnsi" w:hAnsiTheme="minorHAnsi" w:cstheme="minorHAnsi"/>
          <w:sz w:val="22"/>
          <w:szCs w:val="22"/>
        </w:rPr>
      </w:pPr>
      <w:r w:rsidRPr="0073087F">
        <w:rPr>
          <w:rFonts w:asciiTheme="minorHAnsi" w:hAnsiTheme="minorHAnsi" w:cstheme="minorHAnsi"/>
          <w:sz w:val="22"/>
          <w:szCs w:val="22"/>
        </w:rPr>
        <w:t xml:space="preserve">genitori / tutori dell’alunno/a __________________________________________ </w:t>
      </w:r>
    </w:p>
    <w:p w:rsidR="0073087F" w:rsidRPr="0073087F" w:rsidRDefault="0073087F" w:rsidP="0073087F">
      <w:pPr>
        <w:pStyle w:val="Corpotesto"/>
        <w:tabs>
          <w:tab w:val="left" w:pos="7256"/>
        </w:tabs>
        <w:rPr>
          <w:rFonts w:asciiTheme="minorHAnsi" w:hAnsiTheme="minorHAnsi" w:cstheme="minorHAnsi"/>
          <w:sz w:val="22"/>
          <w:szCs w:val="22"/>
        </w:rPr>
      </w:pPr>
      <w:r w:rsidRPr="0073087F">
        <w:rPr>
          <w:rFonts w:asciiTheme="minorHAnsi" w:hAnsiTheme="minorHAnsi" w:cstheme="minorHAnsi"/>
          <w:sz w:val="22"/>
          <w:szCs w:val="22"/>
        </w:rPr>
        <w:t>frequentante nel corrente anno scolastico la classe ___________ del plesso di ________________________________</w:t>
      </w:r>
    </w:p>
    <w:p w:rsidR="0073087F" w:rsidRDefault="0073087F" w:rsidP="0073087F">
      <w:pPr>
        <w:pStyle w:val="Corpotesto"/>
        <w:tabs>
          <w:tab w:val="left" w:pos="7256"/>
        </w:tabs>
        <w:rPr>
          <w:rFonts w:asciiTheme="minorHAnsi" w:hAnsiTheme="minorHAnsi" w:cstheme="minorHAnsi"/>
          <w:b/>
          <w:sz w:val="22"/>
          <w:szCs w:val="22"/>
        </w:rPr>
      </w:pPr>
    </w:p>
    <w:p w:rsidR="0073087F" w:rsidRPr="0073087F" w:rsidRDefault="0073087F" w:rsidP="0073087F">
      <w:pPr>
        <w:pStyle w:val="Corpotesto"/>
        <w:tabs>
          <w:tab w:val="left" w:pos="7256"/>
        </w:tabs>
        <w:rPr>
          <w:rFonts w:asciiTheme="minorHAnsi" w:hAnsiTheme="minorHAnsi" w:cstheme="minorHAnsi"/>
          <w:b/>
          <w:bCs/>
          <w:color w:val="000000" w:themeColor="text1"/>
          <w:sz w:val="22"/>
          <w:szCs w:val="22"/>
        </w:rPr>
      </w:pPr>
      <w:r w:rsidRPr="0073087F">
        <w:rPr>
          <w:rFonts w:asciiTheme="minorHAnsi" w:hAnsiTheme="minorHAnsi" w:cstheme="minorHAnsi"/>
          <w:b/>
          <w:sz w:val="22"/>
          <w:szCs w:val="22"/>
        </w:rPr>
        <w:t xml:space="preserve">Con riferimento all’Informativa citata in precedenza relativa al </w:t>
      </w:r>
      <w:r w:rsidRPr="0073087F">
        <w:rPr>
          <w:rFonts w:asciiTheme="minorHAnsi" w:hAnsiTheme="minorHAnsi" w:cstheme="minorHAnsi"/>
          <w:b/>
          <w:bCs/>
          <w:color w:val="000000" w:themeColor="text1"/>
          <w:sz w:val="22"/>
          <w:szCs w:val="22"/>
        </w:rPr>
        <w:t>Viaggio di Istruzio</w:t>
      </w:r>
      <w:r w:rsidR="00DD5D95">
        <w:rPr>
          <w:rFonts w:asciiTheme="minorHAnsi" w:hAnsiTheme="minorHAnsi" w:cstheme="minorHAnsi"/>
          <w:b/>
          <w:bCs/>
          <w:color w:val="000000" w:themeColor="text1"/>
          <w:sz w:val="22"/>
          <w:szCs w:val="22"/>
        </w:rPr>
        <w:t>ne che si terrà nei giorni dal 28/03/2025</w:t>
      </w:r>
      <w:r w:rsidRPr="0073087F">
        <w:rPr>
          <w:rFonts w:asciiTheme="minorHAnsi" w:hAnsiTheme="minorHAnsi" w:cstheme="minorHAnsi"/>
          <w:b/>
          <w:bCs/>
          <w:color w:val="000000" w:themeColor="text1"/>
          <w:sz w:val="22"/>
          <w:szCs w:val="22"/>
        </w:rPr>
        <w:t xml:space="preserve"> al </w:t>
      </w:r>
      <w:r w:rsidR="00DD5D95">
        <w:rPr>
          <w:rFonts w:asciiTheme="minorHAnsi" w:hAnsiTheme="minorHAnsi" w:cstheme="minorHAnsi"/>
          <w:b/>
          <w:bCs/>
          <w:color w:val="000000" w:themeColor="text1"/>
          <w:sz w:val="22"/>
          <w:szCs w:val="22"/>
        </w:rPr>
        <w:t>3</w:t>
      </w:r>
      <w:r w:rsidRPr="0073087F">
        <w:rPr>
          <w:rFonts w:asciiTheme="minorHAnsi" w:hAnsiTheme="minorHAnsi" w:cstheme="minorHAnsi"/>
          <w:b/>
          <w:bCs/>
          <w:color w:val="000000" w:themeColor="text1"/>
          <w:sz w:val="22"/>
          <w:szCs w:val="22"/>
        </w:rPr>
        <w:t>1</w:t>
      </w:r>
      <w:r w:rsidR="00DD5D95">
        <w:rPr>
          <w:rFonts w:asciiTheme="minorHAnsi" w:hAnsiTheme="minorHAnsi" w:cstheme="minorHAnsi"/>
          <w:b/>
          <w:bCs/>
          <w:color w:val="000000" w:themeColor="text1"/>
          <w:sz w:val="22"/>
          <w:szCs w:val="22"/>
        </w:rPr>
        <w:t>/03/2025</w:t>
      </w:r>
      <w:r w:rsidRPr="0073087F">
        <w:rPr>
          <w:rFonts w:asciiTheme="minorHAnsi" w:hAnsiTheme="minorHAnsi" w:cstheme="minorHAnsi"/>
          <w:b/>
          <w:bCs/>
          <w:color w:val="000000" w:themeColor="text1"/>
          <w:sz w:val="22"/>
          <w:szCs w:val="22"/>
        </w:rPr>
        <w:t xml:space="preserve"> con destinazione </w:t>
      </w:r>
      <w:r w:rsidR="00DD5D95">
        <w:rPr>
          <w:rFonts w:asciiTheme="minorHAnsi" w:hAnsiTheme="minorHAnsi" w:cstheme="minorHAnsi"/>
          <w:b/>
          <w:bCs/>
          <w:color w:val="000000" w:themeColor="text1"/>
          <w:sz w:val="22"/>
          <w:szCs w:val="22"/>
        </w:rPr>
        <w:t>PUGLIA</w:t>
      </w:r>
    </w:p>
    <w:p w:rsidR="0073087F" w:rsidRPr="0073087F" w:rsidRDefault="0073087F" w:rsidP="0073087F">
      <w:pPr>
        <w:pStyle w:val="Corpotesto"/>
        <w:tabs>
          <w:tab w:val="left" w:pos="7256"/>
        </w:tabs>
        <w:rPr>
          <w:rFonts w:asciiTheme="minorHAnsi" w:hAnsiTheme="minorHAnsi" w:cstheme="minorHAnsi"/>
          <w:b/>
          <w:bCs/>
          <w:sz w:val="22"/>
          <w:szCs w:val="22"/>
        </w:rPr>
      </w:pPr>
    </w:p>
    <w:p w:rsidR="0073087F" w:rsidRPr="0073087F" w:rsidRDefault="0073087F" w:rsidP="0073087F">
      <w:pPr>
        <w:pStyle w:val="Corpotesto"/>
        <w:tabs>
          <w:tab w:val="left" w:pos="7256"/>
        </w:tabs>
        <w:jc w:val="center"/>
        <w:rPr>
          <w:rFonts w:asciiTheme="minorHAnsi" w:hAnsiTheme="minorHAnsi" w:cstheme="minorHAnsi"/>
          <w:b/>
          <w:bCs/>
          <w:sz w:val="22"/>
          <w:szCs w:val="22"/>
        </w:rPr>
      </w:pPr>
      <w:r w:rsidRPr="0073087F">
        <w:rPr>
          <w:rFonts w:asciiTheme="minorHAnsi" w:hAnsiTheme="minorHAnsi" w:cstheme="minorHAnsi"/>
          <w:b/>
          <w:bCs/>
          <w:sz w:val="22"/>
          <w:szCs w:val="22"/>
        </w:rPr>
        <w:t>AUTORIZZANO</w:t>
      </w:r>
    </w:p>
    <w:p w:rsidR="0073087F" w:rsidRPr="0073087F" w:rsidRDefault="0073087F" w:rsidP="0073087F">
      <w:pPr>
        <w:pStyle w:val="Corpotesto"/>
        <w:tabs>
          <w:tab w:val="left" w:pos="7256"/>
        </w:tabs>
        <w:rPr>
          <w:rFonts w:asciiTheme="minorHAnsi" w:hAnsiTheme="minorHAnsi" w:cstheme="minorHAnsi"/>
          <w:b/>
          <w:bCs/>
          <w:sz w:val="22"/>
          <w:szCs w:val="22"/>
        </w:rPr>
      </w:pPr>
    </w:p>
    <w:p w:rsidR="0073087F" w:rsidRPr="0073087F" w:rsidRDefault="0073087F" w:rsidP="0073087F">
      <w:pPr>
        <w:pStyle w:val="Corpotesto"/>
        <w:tabs>
          <w:tab w:val="left" w:pos="2448"/>
          <w:tab w:val="left" w:pos="9575"/>
        </w:tabs>
        <w:rPr>
          <w:rFonts w:asciiTheme="minorHAnsi" w:hAnsiTheme="minorHAnsi" w:cstheme="minorHAnsi"/>
          <w:sz w:val="22"/>
          <w:szCs w:val="22"/>
        </w:rPr>
      </w:pPr>
      <w:r w:rsidRPr="0073087F">
        <w:rPr>
          <w:rFonts w:asciiTheme="minorHAnsi" w:hAnsiTheme="minorHAnsi" w:cstheme="minorHAnsi"/>
          <w:sz w:val="22"/>
          <w:szCs w:val="22"/>
        </w:rPr>
        <w:t xml:space="preserve">Il/la  proprio/a  figlio/a  </w:t>
      </w:r>
      <w:proofErr w:type="spellStart"/>
      <w:r w:rsidRPr="0073087F">
        <w:rPr>
          <w:rFonts w:asciiTheme="minorHAnsi" w:hAnsiTheme="minorHAnsi" w:cstheme="minorHAnsi"/>
          <w:sz w:val="22"/>
          <w:szCs w:val="22"/>
        </w:rPr>
        <w:t>a</w:t>
      </w:r>
      <w:proofErr w:type="spellEnd"/>
      <w:r w:rsidRPr="0073087F">
        <w:rPr>
          <w:rFonts w:asciiTheme="minorHAnsi" w:hAnsiTheme="minorHAnsi" w:cstheme="minorHAnsi"/>
          <w:sz w:val="22"/>
          <w:szCs w:val="22"/>
        </w:rPr>
        <w:t xml:space="preserve"> partecipare all’uscita didattica</w:t>
      </w:r>
      <w:bookmarkStart w:id="1" w:name="__DdeLink__693_829509072"/>
      <w:r w:rsidRPr="0073087F">
        <w:rPr>
          <w:rFonts w:asciiTheme="minorHAnsi" w:hAnsiTheme="minorHAnsi" w:cstheme="minorHAnsi"/>
          <w:sz w:val="22"/>
          <w:szCs w:val="22"/>
        </w:rPr>
        <w:t xml:space="preserve"> / visita didattica / viaggio di istruzione</w:t>
      </w:r>
      <w:bookmarkEnd w:id="1"/>
      <w:r w:rsidRPr="0073087F">
        <w:rPr>
          <w:rFonts w:asciiTheme="minorHAnsi" w:hAnsiTheme="minorHAnsi" w:cstheme="minorHAnsi"/>
          <w:sz w:val="22"/>
          <w:szCs w:val="22"/>
        </w:rPr>
        <w:t xml:space="preserve"> di cui all’oggetto</w:t>
      </w:r>
    </w:p>
    <w:p w:rsidR="0073087F" w:rsidRPr="0073087F" w:rsidRDefault="0073087F" w:rsidP="0073087F">
      <w:pPr>
        <w:pStyle w:val="Corpotesto"/>
        <w:tabs>
          <w:tab w:val="left" w:pos="2448"/>
          <w:tab w:val="left" w:pos="9575"/>
        </w:tabs>
        <w:rPr>
          <w:rFonts w:asciiTheme="minorHAnsi" w:hAnsiTheme="minorHAnsi" w:cstheme="minorHAnsi"/>
          <w:sz w:val="22"/>
          <w:szCs w:val="22"/>
        </w:rPr>
      </w:pPr>
      <w:r w:rsidRPr="0073087F">
        <w:rPr>
          <w:rFonts w:asciiTheme="minorHAnsi" w:hAnsiTheme="minorHAnsi" w:cstheme="minorHAnsi"/>
          <w:sz w:val="22"/>
          <w:szCs w:val="22"/>
          <w:u w:val="single"/>
        </w:rPr>
        <w:t xml:space="preserve"> </w:t>
      </w:r>
    </w:p>
    <w:p w:rsidR="0073087F" w:rsidRPr="0073087F" w:rsidRDefault="0073087F" w:rsidP="0073087F">
      <w:pPr>
        <w:pStyle w:val="Corpotesto"/>
        <w:tabs>
          <w:tab w:val="left" w:pos="2448"/>
          <w:tab w:val="left" w:pos="9575"/>
        </w:tabs>
        <w:rPr>
          <w:rFonts w:asciiTheme="minorHAnsi" w:hAnsiTheme="minorHAnsi" w:cstheme="minorHAnsi"/>
          <w:sz w:val="22"/>
          <w:szCs w:val="22"/>
        </w:rPr>
      </w:pPr>
    </w:p>
    <w:p w:rsidR="0073087F" w:rsidRPr="0073087F" w:rsidRDefault="0073087F" w:rsidP="0073087F">
      <w:pPr>
        <w:pStyle w:val="Corpotesto"/>
        <w:tabs>
          <w:tab w:val="left" w:pos="2815"/>
        </w:tabs>
        <w:rPr>
          <w:rFonts w:asciiTheme="minorHAnsi" w:hAnsiTheme="minorHAnsi" w:cstheme="minorHAnsi"/>
          <w:sz w:val="22"/>
          <w:szCs w:val="22"/>
        </w:rPr>
      </w:pPr>
      <w:r w:rsidRPr="0073087F">
        <w:rPr>
          <w:rFonts w:asciiTheme="minorHAnsi" w:hAnsiTheme="minorHAnsi" w:cstheme="minorHAnsi"/>
          <w:sz w:val="22"/>
          <w:szCs w:val="22"/>
        </w:rPr>
        <w:t>Data, _________________</w:t>
      </w:r>
    </w:p>
    <w:p w:rsidR="0073087F" w:rsidRPr="0073087F" w:rsidRDefault="0073087F" w:rsidP="0073087F">
      <w:pPr>
        <w:pStyle w:val="Corpotesto"/>
        <w:rPr>
          <w:rFonts w:asciiTheme="minorHAnsi" w:hAnsiTheme="minorHAnsi" w:cstheme="minorHAnsi"/>
          <w:sz w:val="22"/>
          <w:szCs w:val="22"/>
        </w:rPr>
      </w:pPr>
    </w:p>
    <w:p w:rsidR="0073087F" w:rsidRDefault="0073087F" w:rsidP="0073087F">
      <w:pPr>
        <w:pStyle w:val="Corpotesto"/>
        <w:ind w:left="5103"/>
        <w:rPr>
          <w:rFonts w:asciiTheme="minorHAnsi" w:hAnsiTheme="minorHAnsi" w:cstheme="minorHAnsi"/>
          <w:sz w:val="22"/>
          <w:szCs w:val="22"/>
        </w:rPr>
      </w:pPr>
      <w:r w:rsidRPr="0073087F">
        <w:rPr>
          <w:rFonts w:asciiTheme="minorHAnsi" w:hAnsiTheme="minorHAnsi" w:cstheme="minorHAnsi"/>
          <w:sz w:val="22"/>
          <w:szCs w:val="22"/>
        </w:rPr>
        <w:t>Firma dei genitori /tutori</w:t>
      </w:r>
    </w:p>
    <w:p w:rsidR="00E030D6" w:rsidRPr="0073087F" w:rsidRDefault="00E030D6" w:rsidP="0073087F">
      <w:pPr>
        <w:pStyle w:val="Corpotesto"/>
        <w:ind w:left="5103"/>
        <w:rPr>
          <w:rFonts w:asciiTheme="minorHAnsi" w:hAnsiTheme="minorHAnsi" w:cstheme="minorHAnsi"/>
          <w:sz w:val="22"/>
          <w:szCs w:val="22"/>
        </w:rPr>
      </w:pPr>
    </w:p>
    <w:p w:rsidR="0073087F" w:rsidRDefault="0073087F" w:rsidP="0073087F">
      <w:pPr>
        <w:pStyle w:val="Corpotesto"/>
        <w:ind w:left="5103"/>
        <w:rPr>
          <w:rFonts w:asciiTheme="minorHAnsi" w:hAnsiTheme="minorHAnsi" w:cstheme="minorHAnsi"/>
          <w:sz w:val="22"/>
          <w:szCs w:val="22"/>
        </w:rPr>
      </w:pPr>
      <w:r w:rsidRPr="0073087F">
        <w:rPr>
          <w:rFonts w:asciiTheme="minorHAnsi" w:hAnsiTheme="minorHAnsi" w:cstheme="minorHAnsi"/>
          <w:sz w:val="22"/>
          <w:szCs w:val="22"/>
        </w:rPr>
        <w:t xml:space="preserve">________________________________ </w:t>
      </w:r>
    </w:p>
    <w:p w:rsidR="00E030D6" w:rsidRPr="0073087F" w:rsidRDefault="00E030D6" w:rsidP="0073087F">
      <w:pPr>
        <w:pStyle w:val="Corpotesto"/>
        <w:ind w:left="5103"/>
        <w:rPr>
          <w:rFonts w:asciiTheme="minorHAnsi" w:hAnsiTheme="minorHAnsi" w:cstheme="minorHAnsi"/>
          <w:sz w:val="22"/>
          <w:szCs w:val="22"/>
        </w:rPr>
      </w:pPr>
    </w:p>
    <w:p w:rsidR="00FC73AB" w:rsidRPr="00575788" w:rsidRDefault="0073087F" w:rsidP="00E030D6">
      <w:pPr>
        <w:pStyle w:val="Corpotesto"/>
        <w:ind w:left="5103"/>
        <w:rPr>
          <w:rFonts w:asciiTheme="minorHAnsi" w:hAnsiTheme="minorHAnsi" w:cstheme="minorHAnsi"/>
          <w:sz w:val="24"/>
          <w:szCs w:val="24"/>
        </w:rPr>
      </w:pPr>
      <w:r w:rsidRPr="0073087F">
        <w:rPr>
          <w:rFonts w:asciiTheme="minorHAnsi" w:hAnsiTheme="minorHAnsi" w:cstheme="minorHAnsi"/>
          <w:sz w:val="22"/>
          <w:szCs w:val="22"/>
        </w:rPr>
        <w:t xml:space="preserve">________________________________ </w:t>
      </w:r>
    </w:p>
    <w:sectPr w:rsidR="00FC73AB" w:rsidRPr="00575788" w:rsidSect="00D21335">
      <w:footerReference w:type="even" r:id="rId11"/>
      <w:headerReference w:type="first" r:id="rId12"/>
      <w:footerReference w:type="first" r:id="rId13"/>
      <w:pgSz w:w="11906" w:h="16838" w:code="9"/>
      <w:pgMar w:top="2268" w:right="1418" w:bottom="284" w:left="1701" w:header="993" w:footer="44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26F" w:rsidRDefault="001B526F">
      <w:r>
        <w:separator/>
      </w:r>
    </w:p>
  </w:endnote>
  <w:endnote w:type="continuationSeparator" w:id="0">
    <w:p w:rsidR="001B526F" w:rsidRDefault="001B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DE7" w:rsidRDefault="00217DE7" w:rsidP="00E87CE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217DE7" w:rsidRDefault="00217DE7" w:rsidP="00C6603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9AE" w:rsidRPr="00FD49AE" w:rsidRDefault="00FD49AE" w:rsidP="00FD49AE">
    <w:pPr>
      <w:pBdr>
        <w:top w:val="single" w:sz="4" w:space="1" w:color="002060"/>
      </w:pBdr>
      <w:spacing w:line="182" w:lineRule="exact"/>
      <w:ind w:left="57" w:right="18"/>
      <w:jc w:val="center"/>
      <w:rPr>
        <w:rFonts w:ascii="Arial" w:hAnsi="Arial"/>
        <w:color w:val="002060"/>
        <w:spacing w:val="-1"/>
        <w:sz w:val="16"/>
      </w:rPr>
    </w:pPr>
    <w:r w:rsidRPr="00FD49AE">
      <w:rPr>
        <w:rFonts w:ascii="Arial" w:hAnsi="Arial"/>
        <w:color w:val="002060"/>
        <w:spacing w:val="-1"/>
        <w:sz w:val="16"/>
      </w:rPr>
      <w:t>ISTITUTO COMPRENSIVO STATALE</w:t>
    </w:r>
  </w:p>
  <w:p w:rsidR="00FD49AE" w:rsidRPr="00FD49AE" w:rsidRDefault="00FD49AE" w:rsidP="00FD49AE">
    <w:pPr>
      <w:spacing w:line="182" w:lineRule="exact"/>
      <w:ind w:left="57" w:right="18"/>
      <w:jc w:val="center"/>
      <w:rPr>
        <w:rFonts w:ascii="Arial" w:hAnsi="Arial"/>
        <w:color w:val="002060"/>
        <w:sz w:val="16"/>
      </w:rPr>
    </w:pPr>
    <w:r w:rsidRPr="00FD49AE">
      <w:rPr>
        <w:rFonts w:ascii="Arial" w:hAnsi="Arial"/>
        <w:color w:val="002060"/>
        <w:spacing w:val="-1"/>
        <w:sz w:val="16"/>
      </w:rPr>
      <w:t>“MANZONI</w:t>
    </w:r>
    <w:r w:rsidRPr="00FD49AE">
      <w:rPr>
        <w:rFonts w:ascii="Arial" w:hAnsi="Arial"/>
        <w:color w:val="002060"/>
        <w:spacing w:val="2"/>
        <w:sz w:val="16"/>
      </w:rPr>
      <w:t xml:space="preserve"> </w:t>
    </w:r>
    <w:r w:rsidRPr="00FD49AE">
      <w:rPr>
        <w:rFonts w:ascii="Arial" w:hAnsi="Arial"/>
        <w:color w:val="002060"/>
        <w:spacing w:val="-1"/>
        <w:sz w:val="16"/>
      </w:rPr>
      <w:t>–</w:t>
    </w:r>
    <w:r w:rsidRPr="00FD49AE">
      <w:rPr>
        <w:rFonts w:ascii="Arial" w:hAnsi="Arial"/>
        <w:color w:val="002060"/>
        <w:sz w:val="16"/>
      </w:rPr>
      <w:t xml:space="preserve"> DINA</w:t>
    </w:r>
    <w:r w:rsidRPr="00FD49AE">
      <w:rPr>
        <w:rFonts w:ascii="Arial" w:hAnsi="Arial"/>
        <w:color w:val="002060"/>
        <w:spacing w:val="-14"/>
        <w:sz w:val="16"/>
      </w:rPr>
      <w:t xml:space="preserve"> </w:t>
    </w:r>
    <w:r w:rsidRPr="00FD49AE">
      <w:rPr>
        <w:rFonts w:ascii="Arial" w:hAnsi="Arial"/>
        <w:color w:val="002060"/>
        <w:sz w:val="16"/>
      </w:rPr>
      <w:t>E CLARENZA”</w:t>
    </w:r>
  </w:p>
  <w:p w:rsidR="00FD49AE" w:rsidRPr="00FD49AE" w:rsidRDefault="00FD49AE" w:rsidP="00FD49AE">
    <w:pPr>
      <w:spacing w:line="182" w:lineRule="exact"/>
      <w:ind w:left="57" w:right="18"/>
      <w:jc w:val="center"/>
      <w:rPr>
        <w:rFonts w:ascii="Arial" w:hAnsi="Arial"/>
        <w:color w:val="002060"/>
        <w:sz w:val="16"/>
      </w:rPr>
    </w:pPr>
    <w:r w:rsidRPr="00FD49AE">
      <w:rPr>
        <w:rFonts w:ascii="Calibri" w:hAnsi="Calibri" w:cs="Calibri"/>
        <w:bCs/>
        <w:i/>
        <w:iCs/>
        <w:color w:val="002060"/>
        <w:sz w:val="16"/>
        <w:szCs w:val="16"/>
      </w:rPr>
      <w:t>Scuola dell’Infanzia - Primaria - Secondaria di Primo Grado</w:t>
    </w:r>
  </w:p>
  <w:p w:rsidR="00FD49AE" w:rsidRPr="00FD49AE" w:rsidRDefault="00FD49AE" w:rsidP="00FD49AE">
    <w:pPr>
      <w:spacing w:before="1"/>
      <w:ind w:left="33" w:right="18"/>
      <w:jc w:val="center"/>
      <w:rPr>
        <w:rFonts w:ascii="Arial" w:hAnsi="Arial" w:cs="Arial"/>
        <w:color w:val="002060"/>
        <w:sz w:val="16"/>
      </w:rPr>
    </w:pPr>
    <w:r w:rsidRPr="00FD49AE">
      <w:rPr>
        <w:rFonts w:ascii="Arial" w:hAnsi="Arial"/>
        <w:color w:val="002060"/>
        <w:sz w:val="16"/>
      </w:rPr>
      <w:t>Via</w:t>
    </w:r>
    <w:r w:rsidRPr="00FD49AE">
      <w:rPr>
        <w:rFonts w:ascii="Arial" w:hAnsi="Arial"/>
        <w:color w:val="002060"/>
        <w:spacing w:val="-6"/>
        <w:sz w:val="16"/>
      </w:rPr>
      <w:t xml:space="preserve"> </w:t>
    </w:r>
    <w:r w:rsidRPr="00FD49AE">
      <w:rPr>
        <w:rFonts w:ascii="Arial" w:hAnsi="Arial"/>
        <w:color w:val="002060"/>
        <w:sz w:val="16"/>
      </w:rPr>
      <w:t>Ghibellina,</w:t>
    </w:r>
    <w:r w:rsidRPr="00FD49AE">
      <w:rPr>
        <w:rFonts w:ascii="Arial" w:hAnsi="Arial"/>
        <w:color w:val="002060"/>
        <w:spacing w:val="1"/>
        <w:sz w:val="16"/>
      </w:rPr>
      <w:t xml:space="preserve"> </w:t>
    </w:r>
    <w:r w:rsidRPr="00FD49AE">
      <w:rPr>
        <w:rFonts w:ascii="Arial" w:hAnsi="Arial"/>
        <w:color w:val="002060"/>
        <w:sz w:val="16"/>
      </w:rPr>
      <w:t>211 –</w:t>
    </w:r>
    <w:r w:rsidRPr="00FD49AE">
      <w:rPr>
        <w:rFonts w:ascii="Arial" w:hAnsi="Arial"/>
        <w:color w:val="002060"/>
        <w:spacing w:val="39"/>
        <w:sz w:val="16"/>
      </w:rPr>
      <w:t xml:space="preserve"> </w:t>
    </w:r>
    <w:r w:rsidRPr="00FD49AE">
      <w:rPr>
        <w:rFonts w:ascii="Arial" w:hAnsi="Arial"/>
        <w:color w:val="002060"/>
        <w:sz w:val="16"/>
      </w:rPr>
      <w:t>98123</w:t>
    </w:r>
    <w:r w:rsidRPr="00FD49AE">
      <w:rPr>
        <w:rFonts w:ascii="Arial" w:hAnsi="Arial"/>
        <w:color w:val="002060"/>
        <w:spacing w:val="-5"/>
        <w:sz w:val="16"/>
      </w:rPr>
      <w:t xml:space="preserve"> </w:t>
    </w:r>
    <w:r w:rsidRPr="00FD49AE">
      <w:rPr>
        <w:rFonts w:ascii="Arial" w:hAnsi="Arial"/>
        <w:color w:val="002060"/>
        <w:sz w:val="16"/>
      </w:rPr>
      <w:t xml:space="preserve">MESSINA - </w:t>
    </w:r>
    <w:r w:rsidRPr="00FD49AE">
      <w:rPr>
        <w:rFonts w:ascii="Arial" w:hAnsi="Arial" w:cs="Arial"/>
        <w:color w:val="002060"/>
        <w:sz w:val="16"/>
      </w:rPr>
      <w:t>Tel. 0902921015</w:t>
    </w:r>
  </w:p>
  <w:p w:rsidR="00FD49AE" w:rsidRPr="00FD49AE" w:rsidRDefault="00FD49AE" w:rsidP="00FD49AE">
    <w:pPr>
      <w:spacing w:line="184" w:lineRule="exact"/>
      <w:ind w:left="440"/>
      <w:jc w:val="center"/>
      <w:rPr>
        <w:rFonts w:ascii="Arial" w:hAnsi="Arial" w:cs="Arial"/>
        <w:color w:val="002060"/>
        <w:sz w:val="16"/>
      </w:rPr>
    </w:pPr>
    <w:r w:rsidRPr="00FD49AE">
      <w:rPr>
        <w:rFonts w:ascii="Arial" w:hAnsi="Arial" w:cs="Arial"/>
        <w:color w:val="002060"/>
        <w:sz w:val="16"/>
      </w:rPr>
      <w:t>C.F.:</w:t>
    </w:r>
    <w:r w:rsidRPr="00FD49AE">
      <w:rPr>
        <w:rFonts w:ascii="Arial" w:hAnsi="Arial" w:cs="Arial"/>
        <w:color w:val="002060"/>
        <w:spacing w:val="-2"/>
        <w:sz w:val="16"/>
      </w:rPr>
      <w:t xml:space="preserve"> </w:t>
    </w:r>
    <w:r w:rsidRPr="00FD49AE">
      <w:rPr>
        <w:rFonts w:ascii="Arial" w:hAnsi="Arial" w:cs="Arial"/>
        <w:color w:val="002060"/>
        <w:sz w:val="16"/>
      </w:rPr>
      <w:t>97093460836</w:t>
    </w:r>
    <w:r w:rsidRPr="00FD49AE">
      <w:rPr>
        <w:rFonts w:ascii="Arial" w:hAnsi="Arial" w:cs="Arial"/>
        <w:color w:val="002060"/>
        <w:spacing w:val="26"/>
        <w:sz w:val="16"/>
      </w:rPr>
      <w:t xml:space="preserve"> </w:t>
    </w:r>
    <w:r w:rsidRPr="00FD49AE">
      <w:rPr>
        <w:rFonts w:ascii="Arial" w:hAnsi="Arial" w:cs="Arial"/>
        <w:color w:val="002060"/>
        <w:sz w:val="16"/>
      </w:rPr>
      <w:t>-</w:t>
    </w:r>
    <w:r w:rsidRPr="00FD49AE">
      <w:rPr>
        <w:rFonts w:ascii="Arial" w:hAnsi="Arial" w:cs="Arial"/>
        <w:color w:val="002060"/>
        <w:spacing w:val="29"/>
        <w:sz w:val="16"/>
      </w:rPr>
      <w:t xml:space="preserve"> </w:t>
    </w:r>
    <w:r w:rsidRPr="00FD49AE">
      <w:rPr>
        <w:rFonts w:ascii="Arial" w:hAnsi="Arial" w:cs="Arial"/>
        <w:color w:val="002060"/>
        <w:sz w:val="16"/>
      </w:rPr>
      <w:t>C.M.:</w:t>
    </w:r>
    <w:r w:rsidRPr="00FD49AE">
      <w:rPr>
        <w:rFonts w:ascii="Arial" w:hAnsi="Arial" w:cs="Arial"/>
        <w:color w:val="002060"/>
        <w:spacing w:val="-4"/>
        <w:sz w:val="16"/>
      </w:rPr>
      <w:t xml:space="preserve"> </w:t>
    </w:r>
    <w:r w:rsidRPr="00FD49AE">
      <w:rPr>
        <w:rFonts w:ascii="Arial" w:hAnsi="Arial" w:cs="Arial"/>
        <w:color w:val="002060"/>
        <w:sz w:val="16"/>
      </w:rPr>
      <w:t>MEIC86700E</w:t>
    </w:r>
    <w:r w:rsidRPr="00FD49AE">
      <w:rPr>
        <w:rFonts w:ascii="Arial" w:hAnsi="Arial" w:cs="Arial"/>
        <w:color w:val="002060"/>
        <w:spacing w:val="-3"/>
        <w:sz w:val="16"/>
      </w:rPr>
      <w:t xml:space="preserve"> </w:t>
    </w:r>
    <w:r w:rsidRPr="00FD49AE">
      <w:rPr>
        <w:rFonts w:ascii="Arial" w:hAnsi="Arial" w:cs="Arial"/>
        <w:color w:val="002060"/>
        <w:sz w:val="16"/>
      </w:rPr>
      <w:t>–</w:t>
    </w:r>
    <w:r w:rsidRPr="00FD49AE">
      <w:rPr>
        <w:rFonts w:ascii="Arial" w:hAnsi="Arial" w:cs="Arial"/>
        <w:color w:val="002060"/>
        <w:spacing w:val="-5"/>
        <w:sz w:val="16"/>
      </w:rPr>
      <w:t xml:space="preserve"> </w:t>
    </w:r>
    <w:r w:rsidRPr="00FD49AE">
      <w:rPr>
        <w:rFonts w:ascii="Arial" w:hAnsi="Arial" w:cs="Arial"/>
        <w:color w:val="002060"/>
        <w:sz w:val="16"/>
      </w:rPr>
      <w:t>C.U.: UFJ2O5</w:t>
    </w:r>
  </w:p>
  <w:p w:rsidR="00FD49AE" w:rsidRPr="00FD49AE" w:rsidRDefault="00FD49AE" w:rsidP="00FD49AE">
    <w:pPr>
      <w:spacing w:before="2" w:line="244" w:lineRule="auto"/>
      <w:ind w:left="20" w:right="18"/>
      <w:jc w:val="center"/>
      <w:rPr>
        <w:color w:val="002060"/>
      </w:rPr>
    </w:pPr>
    <w:r w:rsidRPr="00FD49AE">
      <w:rPr>
        <w:rFonts w:ascii="Arial" w:hAnsi="Arial" w:cs="Arial"/>
        <w:color w:val="002060"/>
        <w:sz w:val="16"/>
      </w:rPr>
      <w:t>http://</w:t>
    </w:r>
    <w:hyperlink r:id="rId1">
      <w:r w:rsidRPr="00FD49AE">
        <w:rPr>
          <w:rFonts w:ascii="Arial" w:hAnsi="Arial" w:cs="Arial"/>
          <w:color w:val="002060"/>
          <w:sz w:val="16"/>
        </w:rPr>
        <w:t xml:space="preserve">www.icmanzonidinaeclarenza.edu.it </w:t>
      </w:r>
    </w:hyperlink>
    <w:r w:rsidRPr="00FD49AE">
      <w:rPr>
        <w:rFonts w:ascii="Arial" w:hAnsi="Arial" w:cs="Arial"/>
        <w:color w:val="002060"/>
        <w:sz w:val="16"/>
      </w:rPr>
      <w:t>- meic86700e@istruzione.it</w:t>
    </w:r>
    <w:r w:rsidRPr="00FD49AE">
      <w:rPr>
        <w:rFonts w:ascii="Arial" w:hAnsi="Arial" w:cs="Arial"/>
        <w:color w:val="002060"/>
        <w:spacing w:val="-42"/>
        <w:sz w:val="16"/>
      </w:rPr>
      <w:t xml:space="preserve">              </w:t>
    </w:r>
    <w:r w:rsidRPr="00FD49AE">
      <w:rPr>
        <w:rFonts w:ascii="Arial" w:hAnsi="Arial" w:cs="Arial"/>
        <w:color w:val="002060"/>
        <w:sz w:val="16"/>
      </w:rPr>
      <w:t xml:space="preserve">- </w:t>
    </w:r>
    <w:hyperlink r:id="rId2">
      <w:r w:rsidRPr="00FD49AE">
        <w:rPr>
          <w:rFonts w:ascii="Arial" w:hAnsi="Arial" w:cs="Arial"/>
          <w:color w:val="002060"/>
          <w:sz w:val="16"/>
        </w:rPr>
        <w:t>meic86700e@pec.istruzione.it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26F" w:rsidRDefault="001B526F">
      <w:r>
        <w:separator/>
      </w:r>
    </w:p>
  </w:footnote>
  <w:footnote w:type="continuationSeparator" w:id="0">
    <w:p w:rsidR="001B526F" w:rsidRDefault="001B5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839" w:rsidRPr="007B553D" w:rsidRDefault="00FD49AE" w:rsidP="00FD49AE">
    <w:pPr>
      <w:pStyle w:val="Intestazione"/>
      <w:jc w:val="center"/>
    </w:pPr>
    <w:r w:rsidRPr="00FD49AE">
      <w:rPr>
        <w:noProof/>
        <w:color w:val="002060"/>
      </w:rPr>
      <w:drawing>
        <wp:inline distT="0" distB="0" distL="0" distR="0" wp14:anchorId="37AD4C9E" wp14:editId="0E610EEF">
          <wp:extent cx="5579745" cy="988880"/>
          <wp:effectExtent l="0" t="0" r="1905"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79745" cy="9888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1">
    <w:nsid w:val="01A36D78"/>
    <w:multiLevelType w:val="multilevel"/>
    <w:tmpl w:val="DD883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CE44A3"/>
    <w:multiLevelType w:val="hybridMultilevel"/>
    <w:tmpl w:val="A48AB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EDC1D1B"/>
    <w:multiLevelType w:val="hybridMultilevel"/>
    <w:tmpl w:val="BD6C4C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87F"/>
    <w:rsid w:val="00002DE6"/>
    <w:rsid w:val="0000559C"/>
    <w:rsid w:val="00005DAB"/>
    <w:rsid w:val="000071F3"/>
    <w:rsid w:val="00012D8E"/>
    <w:rsid w:val="00020F74"/>
    <w:rsid w:val="00031077"/>
    <w:rsid w:val="0003492A"/>
    <w:rsid w:val="00040F2B"/>
    <w:rsid w:val="00042FC4"/>
    <w:rsid w:val="00051142"/>
    <w:rsid w:val="0005171B"/>
    <w:rsid w:val="0005561E"/>
    <w:rsid w:val="000565EE"/>
    <w:rsid w:val="000567C3"/>
    <w:rsid w:val="00063E74"/>
    <w:rsid w:val="00073913"/>
    <w:rsid w:val="000804BF"/>
    <w:rsid w:val="00080F66"/>
    <w:rsid w:val="00085A70"/>
    <w:rsid w:val="00086A46"/>
    <w:rsid w:val="00087D6E"/>
    <w:rsid w:val="0009367D"/>
    <w:rsid w:val="00095193"/>
    <w:rsid w:val="000965F1"/>
    <w:rsid w:val="000A0732"/>
    <w:rsid w:val="000A0B4F"/>
    <w:rsid w:val="000B0501"/>
    <w:rsid w:val="000B4830"/>
    <w:rsid w:val="000C5727"/>
    <w:rsid w:val="000C7250"/>
    <w:rsid w:val="000D0547"/>
    <w:rsid w:val="000D225F"/>
    <w:rsid w:val="000D77D0"/>
    <w:rsid w:val="000E3603"/>
    <w:rsid w:val="000E41B9"/>
    <w:rsid w:val="001013A4"/>
    <w:rsid w:val="001122D1"/>
    <w:rsid w:val="001304E1"/>
    <w:rsid w:val="00132010"/>
    <w:rsid w:val="0013379E"/>
    <w:rsid w:val="00134616"/>
    <w:rsid w:val="001349DE"/>
    <w:rsid w:val="00135A89"/>
    <w:rsid w:val="001360FF"/>
    <w:rsid w:val="001378AB"/>
    <w:rsid w:val="001427E4"/>
    <w:rsid w:val="00145598"/>
    <w:rsid w:val="00146844"/>
    <w:rsid w:val="00147820"/>
    <w:rsid w:val="00150479"/>
    <w:rsid w:val="00154A65"/>
    <w:rsid w:val="00156C8C"/>
    <w:rsid w:val="00164478"/>
    <w:rsid w:val="00166E5D"/>
    <w:rsid w:val="0016768D"/>
    <w:rsid w:val="001735F7"/>
    <w:rsid w:val="00180824"/>
    <w:rsid w:val="001843E6"/>
    <w:rsid w:val="0018550A"/>
    <w:rsid w:val="001879EF"/>
    <w:rsid w:val="0019551B"/>
    <w:rsid w:val="001A197E"/>
    <w:rsid w:val="001A6929"/>
    <w:rsid w:val="001A6B5C"/>
    <w:rsid w:val="001B0282"/>
    <w:rsid w:val="001B0AD4"/>
    <w:rsid w:val="001B4745"/>
    <w:rsid w:val="001B526F"/>
    <w:rsid w:val="001D17CE"/>
    <w:rsid w:val="001D2901"/>
    <w:rsid w:val="001D2D1C"/>
    <w:rsid w:val="001D3616"/>
    <w:rsid w:val="001E0517"/>
    <w:rsid w:val="001E16A7"/>
    <w:rsid w:val="001E5091"/>
    <w:rsid w:val="001F0BA7"/>
    <w:rsid w:val="001F1E29"/>
    <w:rsid w:val="001F5259"/>
    <w:rsid w:val="00201D34"/>
    <w:rsid w:val="002038F5"/>
    <w:rsid w:val="00217DE7"/>
    <w:rsid w:val="0023368C"/>
    <w:rsid w:val="00233943"/>
    <w:rsid w:val="0023697A"/>
    <w:rsid w:val="00240F18"/>
    <w:rsid w:val="00242FC7"/>
    <w:rsid w:val="00260FA1"/>
    <w:rsid w:val="002657B2"/>
    <w:rsid w:val="00267B87"/>
    <w:rsid w:val="00274054"/>
    <w:rsid w:val="00285772"/>
    <w:rsid w:val="00285A48"/>
    <w:rsid w:val="00290473"/>
    <w:rsid w:val="002962D0"/>
    <w:rsid w:val="002A230E"/>
    <w:rsid w:val="002B2FFC"/>
    <w:rsid w:val="002B3BB0"/>
    <w:rsid w:val="002B58ED"/>
    <w:rsid w:val="002B59CB"/>
    <w:rsid w:val="002C4899"/>
    <w:rsid w:val="002C6BAA"/>
    <w:rsid w:val="002D17DA"/>
    <w:rsid w:val="002D1D04"/>
    <w:rsid w:val="002D6E8C"/>
    <w:rsid w:val="002E209E"/>
    <w:rsid w:val="002E4C24"/>
    <w:rsid w:val="002E7988"/>
    <w:rsid w:val="003048E5"/>
    <w:rsid w:val="00314AB7"/>
    <w:rsid w:val="00321CD6"/>
    <w:rsid w:val="00327D43"/>
    <w:rsid w:val="0034252D"/>
    <w:rsid w:val="0034620C"/>
    <w:rsid w:val="00346B96"/>
    <w:rsid w:val="00352391"/>
    <w:rsid w:val="00354150"/>
    <w:rsid w:val="0035487A"/>
    <w:rsid w:val="003601CA"/>
    <w:rsid w:val="00360D79"/>
    <w:rsid w:val="00360F1C"/>
    <w:rsid w:val="00362C2B"/>
    <w:rsid w:val="003655AB"/>
    <w:rsid w:val="0036571C"/>
    <w:rsid w:val="00371865"/>
    <w:rsid w:val="0037282C"/>
    <w:rsid w:val="00374847"/>
    <w:rsid w:val="00374E8D"/>
    <w:rsid w:val="003765F2"/>
    <w:rsid w:val="0037710E"/>
    <w:rsid w:val="00384ECE"/>
    <w:rsid w:val="0038653D"/>
    <w:rsid w:val="003878F3"/>
    <w:rsid w:val="003913DB"/>
    <w:rsid w:val="003955F8"/>
    <w:rsid w:val="003A5BB4"/>
    <w:rsid w:val="003C0839"/>
    <w:rsid w:val="003C6EFD"/>
    <w:rsid w:val="003D2AAD"/>
    <w:rsid w:val="003D6B73"/>
    <w:rsid w:val="003E347C"/>
    <w:rsid w:val="003F4862"/>
    <w:rsid w:val="00405629"/>
    <w:rsid w:val="0041778C"/>
    <w:rsid w:val="004247F6"/>
    <w:rsid w:val="0042493F"/>
    <w:rsid w:val="004260B8"/>
    <w:rsid w:val="00432DA6"/>
    <w:rsid w:val="00435450"/>
    <w:rsid w:val="0044500B"/>
    <w:rsid w:val="004724DA"/>
    <w:rsid w:val="00477CF9"/>
    <w:rsid w:val="004A067B"/>
    <w:rsid w:val="004A117D"/>
    <w:rsid w:val="004A28B9"/>
    <w:rsid w:val="004B4CAE"/>
    <w:rsid w:val="004B6083"/>
    <w:rsid w:val="004D096D"/>
    <w:rsid w:val="004F1ACD"/>
    <w:rsid w:val="004F74FA"/>
    <w:rsid w:val="00501DCB"/>
    <w:rsid w:val="00507356"/>
    <w:rsid w:val="00513F9E"/>
    <w:rsid w:val="00516AE9"/>
    <w:rsid w:val="00522A73"/>
    <w:rsid w:val="00522C7C"/>
    <w:rsid w:val="00523C76"/>
    <w:rsid w:val="005245FF"/>
    <w:rsid w:val="00526B0C"/>
    <w:rsid w:val="0053074C"/>
    <w:rsid w:val="00532B48"/>
    <w:rsid w:val="005353FC"/>
    <w:rsid w:val="0053610A"/>
    <w:rsid w:val="005361AB"/>
    <w:rsid w:val="00543298"/>
    <w:rsid w:val="00547BAF"/>
    <w:rsid w:val="00555D49"/>
    <w:rsid w:val="00566BD4"/>
    <w:rsid w:val="00570672"/>
    <w:rsid w:val="00575788"/>
    <w:rsid w:val="0057782D"/>
    <w:rsid w:val="0058335B"/>
    <w:rsid w:val="00583712"/>
    <w:rsid w:val="00591E6B"/>
    <w:rsid w:val="00597B50"/>
    <w:rsid w:val="005A1882"/>
    <w:rsid w:val="005A1D47"/>
    <w:rsid w:val="005B48A3"/>
    <w:rsid w:val="005B7ABE"/>
    <w:rsid w:val="005B7BBE"/>
    <w:rsid w:val="005C3754"/>
    <w:rsid w:val="005C3D4B"/>
    <w:rsid w:val="005D47F9"/>
    <w:rsid w:val="005E229F"/>
    <w:rsid w:val="005E2561"/>
    <w:rsid w:val="005E52DC"/>
    <w:rsid w:val="005E6C10"/>
    <w:rsid w:val="005F0A7F"/>
    <w:rsid w:val="005F1F41"/>
    <w:rsid w:val="005F2EE7"/>
    <w:rsid w:val="00602D2C"/>
    <w:rsid w:val="00616E20"/>
    <w:rsid w:val="006218EB"/>
    <w:rsid w:val="006329C5"/>
    <w:rsid w:val="00637F22"/>
    <w:rsid w:val="0064510A"/>
    <w:rsid w:val="00664B26"/>
    <w:rsid w:val="00673996"/>
    <w:rsid w:val="0067617F"/>
    <w:rsid w:val="00687E43"/>
    <w:rsid w:val="006969C6"/>
    <w:rsid w:val="006A1ADA"/>
    <w:rsid w:val="006A4AD9"/>
    <w:rsid w:val="006B08C2"/>
    <w:rsid w:val="006E1953"/>
    <w:rsid w:val="006E7571"/>
    <w:rsid w:val="006F1642"/>
    <w:rsid w:val="006F28F6"/>
    <w:rsid w:val="006F6226"/>
    <w:rsid w:val="006F6371"/>
    <w:rsid w:val="006F7EDE"/>
    <w:rsid w:val="0070140E"/>
    <w:rsid w:val="007025F7"/>
    <w:rsid w:val="00704541"/>
    <w:rsid w:val="00705554"/>
    <w:rsid w:val="0071194F"/>
    <w:rsid w:val="00713EE3"/>
    <w:rsid w:val="00716143"/>
    <w:rsid w:val="007202B1"/>
    <w:rsid w:val="00725933"/>
    <w:rsid w:val="00726B46"/>
    <w:rsid w:val="00726E13"/>
    <w:rsid w:val="0073087F"/>
    <w:rsid w:val="0073174F"/>
    <w:rsid w:val="00742C41"/>
    <w:rsid w:val="00745067"/>
    <w:rsid w:val="00750360"/>
    <w:rsid w:val="0075138E"/>
    <w:rsid w:val="00754062"/>
    <w:rsid w:val="00763726"/>
    <w:rsid w:val="00772CEB"/>
    <w:rsid w:val="00772F8E"/>
    <w:rsid w:val="00780894"/>
    <w:rsid w:val="0078102F"/>
    <w:rsid w:val="007828F8"/>
    <w:rsid w:val="00787522"/>
    <w:rsid w:val="00787A60"/>
    <w:rsid w:val="00791B0C"/>
    <w:rsid w:val="0079510B"/>
    <w:rsid w:val="007A3EFD"/>
    <w:rsid w:val="007A67EE"/>
    <w:rsid w:val="007A6B14"/>
    <w:rsid w:val="007B134D"/>
    <w:rsid w:val="007B2B4C"/>
    <w:rsid w:val="007B3D21"/>
    <w:rsid w:val="007B553D"/>
    <w:rsid w:val="007B71D5"/>
    <w:rsid w:val="007D0FAD"/>
    <w:rsid w:val="007D2B4D"/>
    <w:rsid w:val="007E48AA"/>
    <w:rsid w:val="007F230A"/>
    <w:rsid w:val="007F5B0E"/>
    <w:rsid w:val="00800AB9"/>
    <w:rsid w:val="008115E5"/>
    <w:rsid w:val="00813913"/>
    <w:rsid w:val="00820E25"/>
    <w:rsid w:val="00821BCA"/>
    <w:rsid w:val="00822F1E"/>
    <w:rsid w:val="00827DCE"/>
    <w:rsid w:val="008305A2"/>
    <w:rsid w:val="0083113E"/>
    <w:rsid w:val="00831F70"/>
    <w:rsid w:val="00834D3C"/>
    <w:rsid w:val="00837A74"/>
    <w:rsid w:val="00846E7D"/>
    <w:rsid w:val="00856332"/>
    <w:rsid w:val="00870349"/>
    <w:rsid w:val="008740D4"/>
    <w:rsid w:val="00877564"/>
    <w:rsid w:val="00890910"/>
    <w:rsid w:val="00891FC2"/>
    <w:rsid w:val="008928D7"/>
    <w:rsid w:val="008B0E01"/>
    <w:rsid w:val="008B14C5"/>
    <w:rsid w:val="008B63EE"/>
    <w:rsid w:val="008B79D5"/>
    <w:rsid w:val="008D03F8"/>
    <w:rsid w:val="008E3D76"/>
    <w:rsid w:val="008E48FB"/>
    <w:rsid w:val="008E709E"/>
    <w:rsid w:val="00900202"/>
    <w:rsid w:val="00900329"/>
    <w:rsid w:val="00902E5F"/>
    <w:rsid w:val="00907A47"/>
    <w:rsid w:val="009179C4"/>
    <w:rsid w:val="00920555"/>
    <w:rsid w:val="009206A2"/>
    <w:rsid w:val="00921D68"/>
    <w:rsid w:val="00926069"/>
    <w:rsid w:val="00947924"/>
    <w:rsid w:val="0095062C"/>
    <w:rsid w:val="00951ECD"/>
    <w:rsid w:val="00952C4D"/>
    <w:rsid w:val="009543D8"/>
    <w:rsid w:val="009562C3"/>
    <w:rsid w:val="00960BB2"/>
    <w:rsid w:val="00966E62"/>
    <w:rsid w:val="00976483"/>
    <w:rsid w:val="00982E37"/>
    <w:rsid w:val="00983BBD"/>
    <w:rsid w:val="009845AF"/>
    <w:rsid w:val="0098712F"/>
    <w:rsid w:val="00996555"/>
    <w:rsid w:val="00996DBB"/>
    <w:rsid w:val="009A000D"/>
    <w:rsid w:val="009B1B7F"/>
    <w:rsid w:val="009C061F"/>
    <w:rsid w:val="009C0884"/>
    <w:rsid w:val="009C25CE"/>
    <w:rsid w:val="009C38FA"/>
    <w:rsid w:val="009C43A1"/>
    <w:rsid w:val="009C6D7E"/>
    <w:rsid w:val="009D2C0C"/>
    <w:rsid w:val="009D53E2"/>
    <w:rsid w:val="009E2CE5"/>
    <w:rsid w:val="009E69E3"/>
    <w:rsid w:val="009E77EF"/>
    <w:rsid w:val="009F6D05"/>
    <w:rsid w:val="00A02C47"/>
    <w:rsid w:val="00A0660E"/>
    <w:rsid w:val="00A15575"/>
    <w:rsid w:val="00A17BC8"/>
    <w:rsid w:val="00A20A96"/>
    <w:rsid w:val="00A21BA6"/>
    <w:rsid w:val="00A23356"/>
    <w:rsid w:val="00A26918"/>
    <w:rsid w:val="00A349D2"/>
    <w:rsid w:val="00A434CE"/>
    <w:rsid w:val="00A50A97"/>
    <w:rsid w:val="00A51A4B"/>
    <w:rsid w:val="00A56FCA"/>
    <w:rsid w:val="00A65CFE"/>
    <w:rsid w:val="00A72021"/>
    <w:rsid w:val="00A73E31"/>
    <w:rsid w:val="00A75FAE"/>
    <w:rsid w:val="00A85BC6"/>
    <w:rsid w:val="00A87331"/>
    <w:rsid w:val="00A90ED7"/>
    <w:rsid w:val="00A915F3"/>
    <w:rsid w:val="00AA7962"/>
    <w:rsid w:val="00AB4E22"/>
    <w:rsid w:val="00AC4F3D"/>
    <w:rsid w:val="00AC760B"/>
    <w:rsid w:val="00AE0F8C"/>
    <w:rsid w:val="00AE124A"/>
    <w:rsid w:val="00B00802"/>
    <w:rsid w:val="00B06BEF"/>
    <w:rsid w:val="00B14FE9"/>
    <w:rsid w:val="00B23F91"/>
    <w:rsid w:val="00B36E25"/>
    <w:rsid w:val="00B411AE"/>
    <w:rsid w:val="00B5283F"/>
    <w:rsid w:val="00B627CC"/>
    <w:rsid w:val="00B72481"/>
    <w:rsid w:val="00B85BCD"/>
    <w:rsid w:val="00BB1A8A"/>
    <w:rsid w:val="00BC09B2"/>
    <w:rsid w:val="00BC21F4"/>
    <w:rsid w:val="00BC3D1C"/>
    <w:rsid w:val="00BC6FBC"/>
    <w:rsid w:val="00BD5D05"/>
    <w:rsid w:val="00BF0D93"/>
    <w:rsid w:val="00BF32B7"/>
    <w:rsid w:val="00BF46D0"/>
    <w:rsid w:val="00C03F4D"/>
    <w:rsid w:val="00C07F4F"/>
    <w:rsid w:val="00C117DE"/>
    <w:rsid w:val="00C118C1"/>
    <w:rsid w:val="00C22D61"/>
    <w:rsid w:val="00C34B03"/>
    <w:rsid w:val="00C40A15"/>
    <w:rsid w:val="00C55E9A"/>
    <w:rsid w:val="00C56C96"/>
    <w:rsid w:val="00C5766C"/>
    <w:rsid w:val="00C65DAB"/>
    <w:rsid w:val="00C6603B"/>
    <w:rsid w:val="00C66332"/>
    <w:rsid w:val="00C77434"/>
    <w:rsid w:val="00C921A8"/>
    <w:rsid w:val="00C97979"/>
    <w:rsid w:val="00C97ACE"/>
    <w:rsid w:val="00CA0892"/>
    <w:rsid w:val="00CA2153"/>
    <w:rsid w:val="00CB62D1"/>
    <w:rsid w:val="00CB79EF"/>
    <w:rsid w:val="00CC7135"/>
    <w:rsid w:val="00CE33C7"/>
    <w:rsid w:val="00CE5F1B"/>
    <w:rsid w:val="00CF733E"/>
    <w:rsid w:val="00CF7F5D"/>
    <w:rsid w:val="00D00B94"/>
    <w:rsid w:val="00D04321"/>
    <w:rsid w:val="00D04847"/>
    <w:rsid w:val="00D1133B"/>
    <w:rsid w:val="00D21335"/>
    <w:rsid w:val="00D31914"/>
    <w:rsid w:val="00D340DD"/>
    <w:rsid w:val="00D367CE"/>
    <w:rsid w:val="00D446E5"/>
    <w:rsid w:val="00D46216"/>
    <w:rsid w:val="00D47E98"/>
    <w:rsid w:val="00D50A14"/>
    <w:rsid w:val="00D546DF"/>
    <w:rsid w:val="00D56AF4"/>
    <w:rsid w:val="00D56E0D"/>
    <w:rsid w:val="00D56F60"/>
    <w:rsid w:val="00D6364C"/>
    <w:rsid w:val="00D64339"/>
    <w:rsid w:val="00D645A3"/>
    <w:rsid w:val="00D64BE1"/>
    <w:rsid w:val="00D65992"/>
    <w:rsid w:val="00D67A3C"/>
    <w:rsid w:val="00D72400"/>
    <w:rsid w:val="00D7388D"/>
    <w:rsid w:val="00D80E96"/>
    <w:rsid w:val="00D91E19"/>
    <w:rsid w:val="00D92DEF"/>
    <w:rsid w:val="00D95428"/>
    <w:rsid w:val="00D9662C"/>
    <w:rsid w:val="00D96BF6"/>
    <w:rsid w:val="00DA1495"/>
    <w:rsid w:val="00DB3C29"/>
    <w:rsid w:val="00DB3C7B"/>
    <w:rsid w:val="00DB4E05"/>
    <w:rsid w:val="00DB5B4B"/>
    <w:rsid w:val="00DC2A2C"/>
    <w:rsid w:val="00DD0A91"/>
    <w:rsid w:val="00DD2D4D"/>
    <w:rsid w:val="00DD5D95"/>
    <w:rsid w:val="00DE2169"/>
    <w:rsid w:val="00DE7AD8"/>
    <w:rsid w:val="00DF2C47"/>
    <w:rsid w:val="00DF49B4"/>
    <w:rsid w:val="00DF687A"/>
    <w:rsid w:val="00E00D90"/>
    <w:rsid w:val="00E023B4"/>
    <w:rsid w:val="00E030D6"/>
    <w:rsid w:val="00E0746B"/>
    <w:rsid w:val="00E07A96"/>
    <w:rsid w:val="00E107EB"/>
    <w:rsid w:val="00E11F1B"/>
    <w:rsid w:val="00E14BF1"/>
    <w:rsid w:val="00E16948"/>
    <w:rsid w:val="00E22F84"/>
    <w:rsid w:val="00E274CB"/>
    <w:rsid w:val="00E33120"/>
    <w:rsid w:val="00E353AB"/>
    <w:rsid w:val="00E44CAE"/>
    <w:rsid w:val="00E47D48"/>
    <w:rsid w:val="00E62A11"/>
    <w:rsid w:val="00E67D04"/>
    <w:rsid w:val="00E70165"/>
    <w:rsid w:val="00E8022C"/>
    <w:rsid w:val="00E857E2"/>
    <w:rsid w:val="00E87CEB"/>
    <w:rsid w:val="00E9624B"/>
    <w:rsid w:val="00E969E4"/>
    <w:rsid w:val="00E97CCF"/>
    <w:rsid w:val="00EA1047"/>
    <w:rsid w:val="00EA233F"/>
    <w:rsid w:val="00EB0831"/>
    <w:rsid w:val="00EC199C"/>
    <w:rsid w:val="00EC1C16"/>
    <w:rsid w:val="00EC2084"/>
    <w:rsid w:val="00ED04C4"/>
    <w:rsid w:val="00ED13CE"/>
    <w:rsid w:val="00EE0599"/>
    <w:rsid w:val="00EF4548"/>
    <w:rsid w:val="00EF6781"/>
    <w:rsid w:val="00EF69D9"/>
    <w:rsid w:val="00F03329"/>
    <w:rsid w:val="00F143C5"/>
    <w:rsid w:val="00F1615A"/>
    <w:rsid w:val="00F171CA"/>
    <w:rsid w:val="00F246B0"/>
    <w:rsid w:val="00F271AC"/>
    <w:rsid w:val="00F3147D"/>
    <w:rsid w:val="00F36C6A"/>
    <w:rsid w:val="00F42359"/>
    <w:rsid w:val="00F51490"/>
    <w:rsid w:val="00F55290"/>
    <w:rsid w:val="00FA0BA5"/>
    <w:rsid w:val="00FB2613"/>
    <w:rsid w:val="00FB749B"/>
    <w:rsid w:val="00FC1A20"/>
    <w:rsid w:val="00FC5381"/>
    <w:rsid w:val="00FC73AB"/>
    <w:rsid w:val="00FD0199"/>
    <w:rsid w:val="00FD18A7"/>
    <w:rsid w:val="00FD313D"/>
    <w:rsid w:val="00FD49AE"/>
    <w:rsid w:val="00FE1F8A"/>
    <w:rsid w:val="00FF2D5F"/>
    <w:rsid w:val="00FF3721"/>
    <w:rsid w:val="00FF4007"/>
    <w:rsid w:val="00FF5F20"/>
    <w:rsid w:val="00FF79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353FC"/>
  </w:style>
  <w:style w:type="paragraph" w:styleId="Titolo1">
    <w:name w:val="heading 1"/>
    <w:basedOn w:val="Normale"/>
    <w:next w:val="Normale"/>
    <w:link w:val="Titolo1Carattere"/>
    <w:uiPriority w:val="9"/>
    <w:qFormat/>
    <w:pPr>
      <w:keepNext/>
      <w:outlineLvl w:val="0"/>
    </w:pPr>
    <w:rPr>
      <w:sz w:val="32"/>
    </w:rPr>
  </w:style>
  <w:style w:type="paragraph" w:styleId="Titolo2">
    <w:name w:val="heading 2"/>
    <w:basedOn w:val="Normale"/>
    <w:next w:val="Normale"/>
    <w:qFormat/>
    <w:pPr>
      <w:keepNext/>
      <w:jc w:val="right"/>
      <w:outlineLvl w:val="1"/>
    </w:pPr>
    <w:rPr>
      <w:sz w:val="32"/>
    </w:rPr>
  </w:style>
  <w:style w:type="paragraph" w:styleId="Titolo3">
    <w:name w:val="heading 3"/>
    <w:basedOn w:val="Normale"/>
    <w:next w:val="Normale"/>
    <w:qFormat/>
    <w:pPr>
      <w:keepNext/>
      <w:outlineLvl w:val="2"/>
    </w:pPr>
    <w:rPr>
      <w:b/>
      <w:sz w:val="28"/>
    </w:rPr>
  </w:style>
  <w:style w:type="paragraph" w:styleId="Titolo4">
    <w:name w:val="heading 4"/>
    <w:basedOn w:val="Normale"/>
    <w:next w:val="Normale"/>
    <w:qFormat/>
    <w:pPr>
      <w:keepNext/>
      <w:outlineLvl w:val="3"/>
    </w:pPr>
    <w:rPr>
      <w:sz w:val="28"/>
    </w:rPr>
  </w:style>
  <w:style w:type="paragraph" w:styleId="Titolo5">
    <w:name w:val="heading 5"/>
    <w:basedOn w:val="Normale"/>
    <w:next w:val="Normale"/>
    <w:qFormat/>
    <w:pPr>
      <w:keepNext/>
      <w:outlineLvl w:val="4"/>
    </w:pPr>
    <w:rPr>
      <w:rFonts w:ascii="Comic Sans MS" w:hAnsi="Comic Sans MS"/>
      <w:b/>
      <w:sz w:val="24"/>
    </w:rPr>
  </w:style>
  <w:style w:type="paragraph" w:styleId="Titolo6">
    <w:name w:val="heading 6"/>
    <w:basedOn w:val="Normale"/>
    <w:next w:val="Normale"/>
    <w:qFormat/>
    <w:pPr>
      <w:keepNext/>
      <w:jc w:val="both"/>
      <w:outlineLvl w:val="5"/>
    </w:pPr>
    <w:rPr>
      <w:sz w:val="24"/>
    </w:rPr>
  </w:style>
  <w:style w:type="paragraph" w:styleId="Titolo7">
    <w:name w:val="heading 7"/>
    <w:basedOn w:val="Normale"/>
    <w:next w:val="Normale"/>
    <w:qFormat/>
    <w:pPr>
      <w:keepNext/>
      <w:jc w:val="right"/>
      <w:outlineLvl w:val="6"/>
    </w:pPr>
    <w:rPr>
      <w:rFonts w:ascii="Comic Sans MS" w:hAnsi="Comic Sans MS"/>
      <w:sz w:val="28"/>
    </w:rPr>
  </w:style>
  <w:style w:type="paragraph" w:styleId="Titolo8">
    <w:name w:val="heading 8"/>
    <w:basedOn w:val="Normale"/>
    <w:next w:val="Normale"/>
    <w:qFormat/>
    <w:pPr>
      <w:keepNext/>
      <w:jc w:val="both"/>
      <w:outlineLvl w:val="7"/>
    </w:pPr>
    <w:rPr>
      <w:rFonts w:ascii="Comic Sans MS" w:hAnsi="Comic Sans MS"/>
      <w:sz w:val="24"/>
      <w:u w:val="single"/>
    </w:rPr>
  </w:style>
  <w:style w:type="paragraph" w:styleId="Titolo9">
    <w:name w:val="heading 9"/>
    <w:basedOn w:val="Normale"/>
    <w:next w:val="Normale"/>
    <w:qFormat/>
    <w:pPr>
      <w:keepNext/>
      <w:outlineLvl w:val="8"/>
    </w:pPr>
    <w:rPr>
      <w:rFonts w:ascii="Comic Sans MS" w:hAnsi="Comic Sans M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sz w:val="36"/>
    </w:rPr>
  </w:style>
  <w:style w:type="paragraph" w:styleId="Sottotitolo">
    <w:name w:val="Subtitle"/>
    <w:basedOn w:val="Normale"/>
    <w:qFormat/>
    <w:pPr>
      <w:jc w:val="center"/>
    </w:pPr>
    <w:rPr>
      <w:sz w:val="32"/>
    </w:rPr>
  </w:style>
  <w:style w:type="paragraph" w:styleId="Corpotesto">
    <w:name w:val="Body Text"/>
    <w:basedOn w:val="Normale"/>
    <w:link w:val="CorpotestoCarattere"/>
    <w:pPr>
      <w:jc w:val="both"/>
    </w:pPr>
    <w:rPr>
      <w:rFonts w:ascii="Comic Sans MS" w:hAnsi="Comic Sans MS"/>
      <w:sz w:val="28"/>
    </w:rPr>
  </w:style>
  <w:style w:type="paragraph" w:styleId="Rientrocorpodeltesto">
    <w:name w:val="Body Text Indent"/>
    <w:basedOn w:val="Normale"/>
    <w:pPr>
      <w:ind w:left="708"/>
    </w:pPr>
    <w:rPr>
      <w:rFonts w:ascii="Comic Sans MS" w:hAnsi="Comic Sans MS"/>
      <w:sz w:val="24"/>
    </w:rPr>
  </w:style>
  <w:style w:type="paragraph" w:styleId="Corpodeltesto2">
    <w:name w:val="Body Text 2"/>
    <w:basedOn w:val="Normale"/>
    <w:pPr>
      <w:spacing w:after="120"/>
      <w:jc w:val="both"/>
    </w:pPr>
    <w:rPr>
      <w:rFonts w:ascii="Comic Sans MS" w:hAnsi="Comic Sans MS"/>
      <w:sz w:val="24"/>
    </w:rPr>
  </w:style>
  <w:style w:type="paragraph" w:styleId="Corpodeltesto3">
    <w:name w:val="Body Text 3"/>
    <w:basedOn w:val="Normale"/>
    <w:rPr>
      <w:rFonts w:ascii="Comic Sans MS" w:hAnsi="Comic Sans MS"/>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2">
    <w:name w:val="Body Text Indent 2"/>
    <w:basedOn w:val="Normale"/>
    <w:pPr>
      <w:ind w:firstLine="708"/>
    </w:pPr>
    <w:rPr>
      <w:rFonts w:ascii="Comic Sans MS" w:hAnsi="Comic Sans MS"/>
      <w:sz w:val="24"/>
    </w:rPr>
  </w:style>
  <w:style w:type="character" w:styleId="Collegamentoipertestuale">
    <w:name w:val="Hyperlink"/>
    <w:rPr>
      <w:color w:val="0000FF"/>
      <w:u w:val="single"/>
    </w:rPr>
  </w:style>
  <w:style w:type="paragraph" w:styleId="Didascalia">
    <w:name w:val="caption"/>
    <w:basedOn w:val="Normale"/>
    <w:next w:val="Normale"/>
    <w:qFormat/>
    <w:pPr>
      <w:pBdr>
        <w:top w:val="single" w:sz="4" w:space="1" w:color="auto"/>
        <w:left w:val="single" w:sz="4" w:space="0" w:color="auto"/>
        <w:bottom w:val="single" w:sz="4" w:space="1" w:color="auto"/>
        <w:right w:val="single" w:sz="4" w:space="0" w:color="auto"/>
      </w:pBdr>
    </w:pPr>
    <w:rPr>
      <w:rFonts w:ascii="Comic Sans MS" w:hAnsi="Comic Sans MS"/>
      <w:sz w:val="24"/>
    </w:rPr>
  </w:style>
  <w:style w:type="paragraph" w:styleId="Testofumetto">
    <w:name w:val="Balloon Text"/>
    <w:basedOn w:val="Normale"/>
    <w:semiHidden/>
    <w:rsid w:val="005A1D47"/>
    <w:rPr>
      <w:rFonts w:ascii="Tahoma" w:hAnsi="Tahoma" w:cs="Tahoma"/>
      <w:sz w:val="16"/>
      <w:szCs w:val="16"/>
    </w:rPr>
  </w:style>
  <w:style w:type="character" w:styleId="Numeropagina">
    <w:name w:val="page number"/>
    <w:basedOn w:val="Carpredefinitoparagrafo"/>
    <w:rsid w:val="00C6603B"/>
  </w:style>
  <w:style w:type="character" w:customStyle="1" w:styleId="dettaglioenteacapo">
    <w:name w:val="dettaglio_ente acapo"/>
    <w:basedOn w:val="Carpredefinitoparagrafo"/>
    <w:rsid w:val="00080F66"/>
  </w:style>
  <w:style w:type="paragraph" w:styleId="NormaleWeb">
    <w:name w:val="Normal (Web)"/>
    <w:basedOn w:val="Normale"/>
    <w:uiPriority w:val="99"/>
    <w:rsid w:val="00EF6781"/>
    <w:pPr>
      <w:spacing w:beforeLines="1" w:afterLines="1"/>
    </w:pPr>
    <w:rPr>
      <w:rFonts w:ascii="Times" w:eastAsia="Cambria" w:hAnsi="Times"/>
    </w:rPr>
  </w:style>
  <w:style w:type="character" w:styleId="Enfasigrassetto">
    <w:name w:val="Strong"/>
    <w:uiPriority w:val="22"/>
    <w:qFormat/>
    <w:rsid w:val="002A230E"/>
    <w:rPr>
      <w:b/>
      <w:bCs/>
    </w:rPr>
  </w:style>
  <w:style w:type="paragraph" w:styleId="Rientrocorpodeltesto3">
    <w:name w:val="Body Text Indent 3"/>
    <w:basedOn w:val="Normale"/>
    <w:link w:val="Rientrocorpodeltesto3Carattere"/>
    <w:rsid w:val="00C56C96"/>
    <w:pPr>
      <w:spacing w:after="120"/>
      <w:ind w:left="283"/>
    </w:pPr>
    <w:rPr>
      <w:sz w:val="16"/>
      <w:szCs w:val="16"/>
    </w:rPr>
  </w:style>
  <w:style w:type="character" w:customStyle="1" w:styleId="Rientrocorpodeltesto3Carattere">
    <w:name w:val="Rientro corpo del testo 3 Carattere"/>
    <w:link w:val="Rientrocorpodeltesto3"/>
    <w:rsid w:val="00C56C96"/>
    <w:rPr>
      <w:sz w:val="16"/>
      <w:szCs w:val="16"/>
    </w:rPr>
  </w:style>
  <w:style w:type="character" w:customStyle="1" w:styleId="TitoloCarattere">
    <w:name w:val="Titolo Carattere"/>
    <w:link w:val="Titolo"/>
    <w:rsid w:val="00846E7D"/>
    <w:rPr>
      <w:sz w:val="36"/>
    </w:rPr>
  </w:style>
  <w:style w:type="paragraph" w:styleId="Nessunaspaziatura">
    <w:name w:val="No Spacing"/>
    <w:uiPriority w:val="1"/>
    <w:qFormat/>
    <w:rsid w:val="006F6226"/>
    <w:pPr>
      <w:suppressAutoHyphens/>
    </w:pPr>
    <w:rPr>
      <w:rFonts w:ascii="Calibri" w:eastAsia="Calibri" w:hAnsi="Calibri"/>
      <w:sz w:val="22"/>
      <w:szCs w:val="22"/>
      <w:lang w:eastAsia="en-US"/>
    </w:rPr>
  </w:style>
  <w:style w:type="character" w:customStyle="1" w:styleId="Titolo1Carattere">
    <w:name w:val="Titolo 1 Carattere"/>
    <w:basedOn w:val="Carpredefinitoparagrafo"/>
    <w:link w:val="Titolo1"/>
    <w:uiPriority w:val="9"/>
    <w:rsid w:val="00902E5F"/>
    <w:rPr>
      <w:sz w:val="32"/>
    </w:rPr>
  </w:style>
  <w:style w:type="character" w:styleId="Enfasicorsivo">
    <w:name w:val="Emphasis"/>
    <w:basedOn w:val="Carpredefinitoparagrafo"/>
    <w:uiPriority w:val="20"/>
    <w:qFormat/>
    <w:rsid w:val="00902E5F"/>
    <w:rPr>
      <w:i/>
      <w:iCs/>
    </w:rPr>
  </w:style>
  <w:style w:type="character" w:customStyle="1" w:styleId="IntestazioneCarattere">
    <w:name w:val="Intestazione Carattere"/>
    <w:basedOn w:val="Carpredefinitoparagrafo"/>
    <w:link w:val="Intestazione"/>
    <w:rsid w:val="005353FC"/>
  </w:style>
  <w:style w:type="paragraph" w:customStyle="1" w:styleId="Default">
    <w:name w:val="Default"/>
    <w:rsid w:val="00BF0D93"/>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7B2B4C"/>
    <w:pPr>
      <w:ind w:left="720"/>
      <w:contextualSpacing/>
    </w:pPr>
  </w:style>
  <w:style w:type="character" w:customStyle="1" w:styleId="CorpotestoCarattere">
    <w:name w:val="Corpo testo Carattere"/>
    <w:basedOn w:val="Carpredefinitoparagrafo"/>
    <w:link w:val="Corpotesto"/>
    <w:rsid w:val="0073087F"/>
    <w:rPr>
      <w:rFonts w:ascii="Comic Sans MS" w:hAnsi="Comic Sans M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353FC"/>
  </w:style>
  <w:style w:type="paragraph" w:styleId="Titolo1">
    <w:name w:val="heading 1"/>
    <w:basedOn w:val="Normale"/>
    <w:next w:val="Normale"/>
    <w:link w:val="Titolo1Carattere"/>
    <w:uiPriority w:val="9"/>
    <w:qFormat/>
    <w:pPr>
      <w:keepNext/>
      <w:outlineLvl w:val="0"/>
    </w:pPr>
    <w:rPr>
      <w:sz w:val="32"/>
    </w:rPr>
  </w:style>
  <w:style w:type="paragraph" w:styleId="Titolo2">
    <w:name w:val="heading 2"/>
    <w:basedOn w:val="Normale"/>
    <w:next w:val="Normale"/>
    <w:qFormat/>
    <w:pPr>
      <w:keepNext/>
      <w:jc w:val="right"/>
      <w:outlineLvl w:val="1"/>
    </w:pPr>
    <w:rPr>
      <w:sz w:val="32"/>
    </w:rPr>
  </w:style>
  <w:style w:type="paragraph" w:styleId="Titolo3">
    <w:name w:val="heading 3"/>
    <w:basedOn w:val="Normale"/>
    <w:next w:val="Normale"/>
    <w:qFormat/>
    <w:pPr>
      <w:keepNext/>
      <w:outlineLvl w:val="2"/>
    </w:pPr>
    <w:rPr>
      <w:b/>
      <w:sz w:val="28"/>
    </w:rPr>
  </w:style>
  <w:style w:type="paragraph" w:styleId="Titolo4">
    <w:name w:val="heading 4"/>
    <w:basedOn w:val="Normale"/>
    <w:next w:val="Normale"/>
    <w:qFormat/>
    <w:pPr>
      <w:keepNext/>
      <w:outlineLvl w:val="3"/>
    </w:pPr>
    <w:rPr>
      <w:sz w:val="28"/>
    </w:rPr>
  </w:style>
  <w:style w:type="paragraph" w:styleId="Titolo5">
    <w:name w:val="heading 5"/>
    <w:basedOn w:val="Normale"/>
    <w:next w:val="Normale"/>
    <w:qFormat/>
    <w:pPr>
      <w:keepNext/>
      <w:outlineLvl w:val="4"/>
    </w:pPr>
    <w:rPr>
      <w:rFonts w:ascii="Comic Sans MS" w:hAnsi="Comic Sans MS"/>
      <w:b/>
      <w:sz w:val="24"/>
    </w:rPr>
  </w:style>
  <w:style w:type="paragraph" w:styleId="Titolo6">
    <w:name w:val="heading 6"/>
    <w:basedOn w:val="Normale"/>
    <w:next w:val="Normale"/>
    <w:qFormat/>
    <w:pPr>
      <w:keepNext/>
      <w:jc w:val="both"/>
      <w:outlineLvl w:val="5"/>
    </w:pPr>
    <w:rPr>
      <w:sz w:val="24"/>
    </w:rPr>
  </w:style>
  <w:style w:type="paragraph" w:styleId="Titolo7">
    <w:name w:val="heading 7"/>
    <w:basedOn w:val="Normale"/>
    <w:next w:val="Normale"/>
    <w:qFormat/>
    <w:pPr>
      <w:keepNext/>
      <w:jc w:val="right"/>
      <w:outlineLvl w:val="6"/>
    </w:pPr>
    <w:rPr>
      <w:rFonts w:ascii="Comic Sans MS" w:hAnsi="Comic Sans MS"/>
      <w:sz w:val="28"/>
    </w:rPr>
  </w:style>
  <w:style w:type="paragraph" w:styleId="Titolo8">
    <w:name w:val="heading 8"/>
    <w:basedOn w:val="Normale"/>
    <w:next w:val="Normale"/>
    <w:qFormat/>
    <w:pPr>
      <w:keepNext/>
      <w:jc w:val="both"/>
      <w:outlineLvl w:val="7"/>
    </w:pPr>
    <w:rPr>
      <w:rFonts w:ascii="Comic Sans MS" w:hAnsi="Comic Sans MS"/>
      <w:sz w:val="24"/>
      <w:u w:val="single"/>
    </w:rPr>
  </w:style>
  <w:style w:type="paragraph" w:styleId="Titolo9">
    <w:name w:val="heading 9"/>
    <w:basedOn w:val="Normale"/>
    <w:next w:val="Normale"/>
    <w:qFormat/>
    <w:pPr>
      <w:keepNext/>
      <w:outlineLvl w:val="8"/>
    </w:pPr>
    <w:rPr>
      <w:rFonts w:ascii="Comic Sans MS" w:hAnsi="Comic Sans M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sz w:val="36"/>
    </w:rPr>
  </w:style>
  <w:style w:type="paragraph" w:styleId="Sottotitolo">
    <w:name w:val="Subtitle"/>
    <w:basedOn w:val="Normale"/>
    <w:qFormat/>
    <w:pPr>
      <w:jc w:val="center"/>
    </w:pPr>
    <w:rPr>
      <w:sz w:val="32"/>
    </w:rPr>
  </w:style>
  <w:style w:type="paragraph" w:styleId="Corpotesto">
    <w:name w:val="Body Text"/>
    <w:basedOn w:val="Normale"/>
    <w:link w:val="CorpotestoCarattere"/>
    <w:pPr>
      <w:jc w:val="both"/>
    </w:pPr>
    <w:rPr>
      <w:rFonts w:ascii="Comic Sans MS" w:hAnsi="Comic Sans MS"/>
      <w:sz w:val="28"/>
    </w:rPr>
  </w:style>
  <w:style w:type="paragraph" w:styleId="Rientrocorpodeltesto">
    <w:name w:val="Body Text Indent"/>
    <w:basedOn w:val="Normale"/>
    <w:pPr>
      <w:ind w:left="708"/>
    </w:pPr>
    <w:rPr>
      <w:rFonts w:ascii="Comic Sans MS" w:hAnsi="Comic Sans MS"/>
      <w:sz w:val="24"/>
    </w:rPr>
  </w:style>
  <w:style w:type="paragraph" w:styleId="Corpodeltesto2">
    <w:name w:val="Body Text 2"/>
    <w:basedOn w:val="Normale"/>
    <w:pPr>
      <w:spacing w:after="120"/>
      <w:jc w:val="both"/>
    </w:pPr>
    <w:rPr>
      <w:rFonts w:ascii="Comic Sans MS" w:hAnsi="Comic Sans MS"/>
      <w:sz w:val="24"/>
    </w:rPr>
  </w:style>
  <w:style w:type="paragraph" w:styleId="Corpodeltesto3">
    <w:name w:val="Body Text 3"/>
    <w:basedOn w:val="Normale"/>
    <w:rPr>
      <w:rFonts w:ascii="Comic Sans MS" w:hAnsi="Comic Sans MS"/>
      <w:sz w:val="24"/>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2">
    <w:name w:val="Body Text Indent 2"/>
    <w:basedOn w:val="Normale"/>
    <w:pPr>
      <w:ind w:firstLine="708"/>
    </w:pPr>
    <w:rPr>
      <w:rFonts w:ascii="Comic Sans MS" w:hAnsi="Comic Sans MS"/>
      <w:sz w:val="24"/>
    </w:rPr>
  </w:style>
  <w:style w:type="character" w:styleId="Collegamentoipertestuale">
    <w:name w:val="Hyperlink"/>
    <w:rPr>
      <w:color w:val="0000FF"/>
      <w:u w:val="single"/>
    </w:rPr>
  </w:style>
  <w:style w:type="paragraph" w:styleId="Didascalia">
    <w:name w:val="caption"/>
    <w:basedOn w:val="Normale"/>
    <w:next w:val="Normale"/>
    <w:qFormat/>
    <w:pPr>
      <w:pBdr>
        <w:top w:val="single" w:sz="4" w:space="1" w:color="auto"/>
        <w:left w:val="single" w:sz="4" w:space="0" w:color="auto"/>
        <w:bottom w:val="single" w:sz="4" w:space="1" w:color="auto"/>
        <w:right w:val="single" w:sz="4" w:space="0" w:color="auto"/>
      </w:pBdr>
    </w:pPr>
    <w:rPr>
      <w:rFonts w:ascii="Comic Sans MS" w:hAnsi="Comic Sans MS"/>
      <w:sz w:val="24"/>
    </w:rPr>
  </w:style>
  <w:style w:type="paragraph" w:styleId="Testofumetto">
    <w:name w:val="Balloon Text"/>
    <w:basedOn w:val="Normale"/>
    <w:semiHidden/>
    <w:rsid w:val="005A1D47"/>
    <w:rPr>
      <w:rFonts w:ascii="Tahoma" w:hAnsi="Tahoma" w:cs="Tahoma"/>
      <w:sz w:val="16"/>
      <w:szCs w:val="16"/>
    </w:rPr>
  </w:style>
  <w:style w:type="character" w:styleId="Numeropagina">
    <w:name w:val="page number"/>
    <w:basedOn w:val="Carpredefinitoparagrafo"/>
    <w:rsid w:val="00C6603B"/>
  </w:style>
  <w:style w:type="character" w:customStyle="1" w:styleId="dettaglioenteacapo">
    <w:name w:val="dettaglio_ente acapo"/>
    <w:basedOn w:val="Carpredefinitoparagrafo"/>
    <w:rsid w:val="00080F66"/>
  </w:style>
  <w:style w:type="paragraph" w:styleId="NormaleWeb">
    <w:name w:val="Normal (Web)"/>
    <w:basedOn w:val="Normale"/>
    <w:uiPriority w:val="99"/>
    <w:rsid w:val="00EF6781"/>
    <w:pPr>
      <w:spacing w:beforeLines="1" w:afterLines="1"/>
    </w:pPr>
    <w:rPr>
      <w:rFonts w:ascii="Times" w:eastAsia="Cambria" w:hAnsi="Times"/>
    </w:rPr>
  </w:style>
  <w:style w:type="character" w:styleId="Enfasigrassetto">
    <w:name w:val="Strong"/>
    <w:uiPriority w:val="22"/>
    <w:qFormat/>
    <w:rsid w:val="002A230E"/>
    <w:rPr>
      <w:b/>
      <w:bCs/>
    </w:rPr>
  </w:style>
  <w:style w:type="paragraph" w:styleId="Rientrocorpodeltesto3">
    <w:name w:val="Body Text Indent 3"/>
    <w:basedOn w:val="Normale"/>
    <w:link w:val="Rientrocorpodeltesto3Carattere"/>
    <w:rsid w:val="00C56C96"/>
    <w:pPr>
      <w:spacing w:after="120"/>
      <w:ind w:left="283"/>
    </w:pPr>
    <w:rPr>
      <w:sz w:val="16"/>
      <w:szCs w:val="16"/>
    </w:rPr>
  </w:style>
  <w:style w:type="character" w:customStyle="1" w:styleId="Rientrocorpodeltesto3Carattere">
    <w:name w:val="Rientro corpo del testo 3 Carattere"/>
    <w:link w:val="Rientrocorpodeltesto3"/>
    <w:rsid w:val="00C56C96"/>
    <w:rPr>
      <w:sz w:val="16"/>
      <w:szCs w:val="16"/>
    </w:rPr>
  </w:style>
  <w:style w:type="character" w:customStyle="1" w:styleId="TitoloCarattere">
    <w:name w:val="Titolo Carattere"/>
    <w:link w:val="Titolo"/>
    <w:rsid w:val="00846E7D"/>
    <w:rPr>
      <w:sz w:val="36"/>
    </w:rPr>
  </w:style>
  <w:style w:type="paragraph" w:styleId="Nessunaspaziatura">
    <w:name w:val="No Spacing"/>
    <w:uiPriority w:val="1"/>
    <w:qFormat/>
    <w:rsid w:val="006F6226"/>
    <w:pPr>
      <w:suppressAutoHyphens/>
    </w:pPr>
    <w:rPr>
      <w:rFonts w:ascii="Calibri" w:eastAsia="Calibri" w:hAnsi="Calibri"/>
      <w:sz w:val="22"/>
      <w:szCs w:val="22"/>
      <w:lang w:eastAsia="en-US"/>
    </w:rPr>
  </w:style>
  <w:style w:type="character" w:customStyle="1" w:styleId="Titolo1Carattere">
    <w:name w:val="Titolo 1 Carattere"/>
    <w:basedOn w:val="Carpredefinitoparagrafo"/>
    <w:link w:val="Titolo1"/>
    <w:uiPriority w:val="9"/>
    <w:rsid w:val="00902E5F"/>
    <w:rPr>
      <w:sz w:val="32"/>
    </w:rPr>
  </w:style>
  <w:style w:type="character" w:styleId="Enfasicorsivo">
    <w:name w:val="Emphasis"/>
    <w:basedOn w:val="Carpredefinitoparagrafo"/>
    <w:uiPriority w:val="20"/>
    <w:qFormat/>
    <w:rsid w:val="00902E5F"/>
    <w:rPr>
      <w:i/>
      <w:iCs/>
    </w:rPr>
  </w:style>
  <w:style w:type="character" w:customStyle="1" w:styleId="IntestazioneCarattere">
    <w:name w:val="Intestazione Carattere"/>
    <w:basedOn w:val="Carpredefinitoparagrafo"/>
    <w:link w:val="Intestazione"/>
    <w:rsid w:val="005353FC"/>
  </w:style>
  <w:style w:type="paragraph" w:customStyle="1" w:styleId="Default">
    <w:name w:val="Default"/>
    <w:rsid w:val="00BF0D93"/>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7B2B4C"/>
    <w:pPr>
      <w:ind w:left="720"/>
      <w:contextualSpacing/>
    </w:pPr>
  </w:style>
  <w:style w:type="character" w:customStyle="1" w:styleId="CorpotestoCarattere">
    <w:name w:val="Corpo testo Carattere"/>
    <w:basedOn w:val="Carpredefinitoparagrafo"/>
    <w:link w:val="Corpotesto"/>
    <w:rsid w:val="0073087F"/>
    <w:rPr>
      <w:rFonts w:ascii="Comic Sans MS" w:hAnsi="Comic Sans M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74631">
      <w:bodyDiv w:val="1"/>
      <w:marLeft w:val="0"/>
      <w:marRight w:val="0"/>
      <w:marTop w:val="0"/>
      <w:marBottom w:val="0"/>
      <w:divBdr>
        <w:top w:val="none" w:sz="0" w:space="0" w:color="auto"/>
        <w:left w:val="none" w:sz="0" w:space="0" w:color="auto"/>
        <w:bottom w:val="none" w:sz="0" w:space="0" w:color="auto"/>
        <w:right w:val="none" w:sz="0" w:space="0" w:color="auto"/>
      </w:divBdr>
    </w:div>
    <w:div w:id="170343334">
      <w:bodyDiv w:val="1"/>
      <w:marLeft w:val="0"/>
      <w:marRight w:val="0"/>
      <w:marTop w:val="0"/>
      <w:marBottom w:val="0"/>
      <w:divBdr>
        <w:top w:val="none" w:sz="0" w:space="0" w:color="auto"/>
        <w:left w:val="none" w:sz="0" w:space="0" w:color="auto"/>
        <w:bottom w:val="none" w:sz="0" w:space="0" w:color="auto"/>
        <w:right w:val="none" w:sz="0" w:space="0" w:color="auto"/>
      </w:divBdr>
    </w:div>
    <w:div w:id="188031865">
      <w:bodyDiv w:val="1"/>
      <w:marLeft w:val="0"/>
      <w:marRight w:val="0"/>
      <w:marTop w:val="0"/>
      <w:marBottom w:val="0"/>
      <w:divBdr>
        <w:top w:val="none" w:sz="0" w:space="0" w:color="auto"/>
        <w:left w:val="none" w:sz="0" w:space="0" w:color="auto"/>
        <w:bottom w:val="none" w:sz="0" w:space="0" w:color="auto"/>
        <w:right w:val="none" w:sz="0" w:space="0" w:color="auto"/>
      </w:divBdr>
      <w:divsChild>
        <w:div w:id="368186650">
          <w:marLeft w:val="0"/>
          <w:marRight w:val="0"/>
          <w:marTop w:val="0"/>
          <w:marBottom w:val="0"/>
          <w:divBdr>
            <w:top w:val="none" w:sz="0" w:space="0" w:color="auto"/>
            <w:left w:val="none" w:sz="0" w:space="0" w:color="auto"/>
            <w:bottom w:val="none" w:sz="0" w:space="0" w:color="auto"/>
            <w:right w:val="none" w:sz="0" w:space="0" w:color="auto"/>
          </w:divBdr>
        </w:div>
      </w:divsChild>
    </w:div>
    <w:div w:id="212078610">
      <w:bodyDiv w:val="1"/>
      <w:marLeft w:val="0"/>
      <w:marRight w:val="0"/>
      <w:marTop w:val="0"/>
      <w:marBottom w:val="0"/>
      <w:divBdr>
        <w:top w:val="none" w:sz="0" w:space="0" w:color="auto"/>
        <w:left w:val="none" w:sz="0" w:space="0" w:color="auto"/>
        <w:bottom w:val="none" w:sz="0" w:space="0" w:color="auto"/>
        <w:right w:val="none" w:sz="0" w:space="0" w:color="auto"/>
      </w:divBdr>
    </w:div>
    <w:div w:id="399905872">
      <w:bodyDiv w:val="1"/>
      <w:marLeft w:val="0"/>
      <w:marRight w:val="0"/>
      <w:marTop w:val="0"/>
      <w:marBottom w:val="0"/>
      <w:divBdr>
        <w:top w:val="none" w:sz="0" w:space="0" w:color="auto"/>
        <w:left w:val="none" w:sz="0" w:space="0" w:color="auto"/>
        <w:bottom w:val="none" w:sz="0" w:space="0" w:color="auto"/>
        <w:right w:val="none" w:sz="0" w:space="0" w:color="auto"/>
      </w:divBdr>
    </w:div>
    <w:div w:id="431170763">
      <w:bodyDiv w:val="1"/>
      <w:marLeft w:val="0"/>
      <w:marRight w:val="0"/>
      <w:marTop w:val="0"/>
      <w:marBottom w:val="0"/>
      <w:divBdr>
        <w:top w:val="none" w:sz="0" w:space="0" w:color="auto"/>
        <w:left w:val="none" w:sz="0" w:space="0" w:color="auto"/>
        <w:bottom w:val="none" w:sz="0" w:space="0" w:color="auto"/>
        <w:right w:val="none" w:sz="0" w:space="0" w:color="auto"/>
      </w:divBdr>
    </w:div>
    <w:div w:id="500321178">
      <w:bodyDiv w:val="1"/>
      <w:marLeft w:val="0"/>
      <w:marRight w:val="0"/>
      <w:marTop w:val="0"/>
      <w:marBottom w:val="0"/>
      <w:divBdr>
        <w:top w:val="none" w:sz="0" w:space="0" w:color="auto"/>
        <w:left w:val="none" w:sz="0" w:space="0" w:color="auto"/>
        <w:bottom w:val="none" w:sz="0" w:space="0" w:color="auto"/>
        <w:right w:val="none" w:sz="0" w:space="0" w:color="auto"/>
      </w:divBdr>
    </w:div>
    <w:div w:id="581067393">
      <w:bodyDiv w:val="1"/>
      <w:marLeft w:val="0"/>
      <w:marRight w:val="0"/>
      <w:marTop w:val="0"/>
      <w:marBottom w:val="0"/>
      <w:divBdr>
        <w:top w:val="none" w:sz="0" w:space="0" w:color="auto"/>
        <w:left w:val="none" w:sz="0" w:space="0" w:color="auto"/>
        <w:bottom w:val="none" w:sz="0" w:space="0" w:color="auto"/>
        <w:right w:val="none" w:sz="0" w:space="0" w:color="auto"/>
      </w:divBdr>
    </w:div>
    <w:div w:id="782572360">
      <w:bodyDiv w:val="1"/>
      <w:marLeft w:val="0"/>
      <w:marRight w:val="0"/>
      <w:marTop w:val="150"/>
      <w:marBottom w:val="0"/>
      <w:divBdr>
        <w:top w:val="none" w:sz="0" w:space="0" w:color="auto"/>
        <w:left w:val="none" w:sz="0" w:space="0" w:color="auto"/>
        <w:bottom w:val="none" w:sz="0" w:space="0" w:color="auto"/>
        <w:right w:val="none" w:sz="0" w:space="0" w:color="auto"/>
      </w:divBdr>
    </w:div>
    <w:div w:id="1255475196">
      <w:bodyDiv w:val="1"/>
      <w:marLeft w:val="0"/>
      <w:marRight w:val="0"/>
      <w:marTop w:val="0"/>
      <w:marBottom w:val="0"/>
      <w:divBdr>
        <w:top w:val="none" w:sz="0" w:space="0" w:color="auto"/>
        <w:left w:val="none" w:sz="0" w:space="0" w:color="auto"/>
        <w:bottom w:val="none" w:sz="0" w:space="0" w:color="auto"/>
        <w:right w:val="none" w:sz="0" w:space="0" w:color="auto"/>
      </w:divBdr>
    </w:div>
    <w:div w:id="1580476574">
      <w:bodyDiv w:val="1"/>
      <w:marLeft w:val="0"/>
      <w:marRight w:val="0"/>
      <w:marTop w:val="0"/>
      <w:marBottom w:val="0"/>
      <w:divBdr>
        <w:top w:val="none" w:sz="0" w:space="0" w:color="auto"/>
        <w:left w:val="none" w:sz="0" w:space="0" w:color="auto"/>
        <w:bottom w:val="none" w:sz="0" w:space="0" w:color="auto"/>
        <w:right w:val="none" w:sz="0" w:space="0" w:color="auto"/>
      </w:divBdr>
    </w:div>
    <w:div w:id="1606569641">
      <w:bodyDiv w:val="1"/>
      <w:marLeft w:val="0"/>
      <w:marRight w:val="0"/>
      <w:marTop w:val="0"/>
      <w:marBottom w:val="0"/>
      <w:divBdr>
        <w:top w:val="none" w:sz="0" w:space="0" w:color="auto"/>
        <w:left w:val="none" w:sz="0" w:space="0" w:color="auto"/>
        <w:bottom w:val="none" w:sz="0" w:space="0" w:color="auto"/>
        <w:right w:val="none" w:sz="0" w:space="0" w:color="auto"/>
      </w:divBdr>
    </w:div>
    <w:div w:id="1752848631">
      <w:bodyDiv w:val="1"/>
      <w:marLeft w:val="0"/>
      <w:marRight w:val="0"/>
      <w:marTop w:val="150"/>
      <w:marBottom w:val="0"/>
      <w:divBdr>
        <w:top w:val="none" w:sz="0" w:space="0" w:color="auto"/>
        <w:left w:val="none" w:sz="0" w:space="0" w:color="auto"/>
        <w:bottom w:val="none" w:sz="0" w:space="0" w:color="auto"/>
        <w:right w:val="none" w:sz="0" w:space="0" w:color="auto"/>
      </w:divBdr>
    </w:div>
    <w:div w:id="1881743027">
      <w:bodyDiv w:val="1"/>
      <w:marLeft w:val="0"/>
      <w:marRight w:val="0"/>
      <w:marTop w:val="0"/>
      <w:marBottom w:val="0"/>
      <w:divBdr>
        <w:top w:val="none" w:sz="0" w:space="0" w:color="auto"/>
        <w:left w:val="none" w:sz="0" w:space="0" w:color="auto"/>
        <w:bottom w:val="none" w:sz="0" w:space="0" w:color="auto"/>
        <w:right w:val="none" w:sz="0" w:space="0" w:color="auto"/>
      </w:divBdr>
      <w:divsChild>
        <w:div w:id="2123497552">
          <w:marLeft w:val="0"/>
          <w:marRight w:val="0"/>
          <w:marTop w:val="0"/>
          <w:marBottom w:val="0"/>
          <w:divBdr>
            <w:top w:val="none" w:sz="0" w:space="0" w:color="auto"/>
            <w:left w:val="none" w:sz="0" w:space="0" w:color="auto"/>
            <w:bottom w:val="none" w:sz="0" w:space="0" w:color="auto"/>
            <w:right w:val="none" w:sz="0" w:space="0" w:color="auto"/>
          </w:divBdr>
        </w:div>
        <w:div w:id="8652371">
          <w:marLeft w:val="0"/>
          <w:marRight w:val="0"/>
          <w:marTop w:val="0"/>
          <w:marBottom w:val="0"/>
          <w:divBdr>
            <w:top w:val="none" w:sz="0" w:space="0" w:color="auto"/>
            <w:left w:val="none" w:sz="0" w:space="0" w:color="auto"/>
            <w:bottom w:val="none" w:sz="0" w:space="0" w:color="auto"/>
            <w:right w:val="none" w:sz="0" w:space="0" w:color="auto"/>
          </w:divBdr>
        </w:div>
      </w:divsChild>
    </w:div>
    <w:div w:id="1973710092">
      <w:bodyDiv w:val="1"/>
      <w:marLeft w:val="0"/>
      <w:marRight w:val="0"/>
      <w:marTop w:val="0"/>
      <w:marBottom w:val="0"/>
      <w:divBdr>
        <w:top w:val="none" w:sz="0" w:space="0" w:color="auto"/>
        <w:left w:val="none" w:sz="0" w:space="0" w:color="auto"/>
        <w:bottom w:val="none" w:sz="0" w:space="0" w:color="auto"/>
        <w:right w:val="none" w:sz="0" w:space="0" w:color="auto"/>
      </w:divBdr>
    </w:div>
    <w:div w:id="1977955544">
      <w:bodyDiv w:val="1"/>
      <w:marLeft w:val="0"/>
      <w:marRight w:val="0"/>
      <w:marTop w:val="0"/>
      <w:marBottom w:val="0"/>
      <w:divBdr>
        <w:top w:val="none" w:sz="0" w:space="0" w:color="auto"/>
        <w:left w:val="none" w:sz="0" w:space="0" w:color="auto"/>
        <w:bottom w:val="none" w:sz="0" w:space="0" w:color="auto"/>
        <w:right w:val="none" w:sz="0" w:space="0" w:color="auto"/>
      </w:divBdr>
    </w:div>
    <w:div w:id="2016111709">
      <w:bodyDiv w:val="1"/>
      <w:marLeft w:val="0"/>
      <w:marRight w:val="0"/>
      <w:marTop w:val="0"/>
      <w:marBottom w:val="0"/>
      <w:divBdr>
        <w:top w:val="none" w:sz="0" w:space="0" w:color="auto"/>
        <w:left w:val="none" w:sz="0" w:space="0" w:color="auto"/>
        <w:bottom w:val="none" w:sz="0" w:space="0" w:color="auto"/>
        <w:right w:val="none" w:sz="0" w:space="0" w:color="auto"/>
      </w:divBdr>
      <w:divsChild>
        <w:div w:id="890700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e@vargiuscuola.it"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ic86700e@istruzione.it" TargetMode="External"/><Relationship Id="rId4" Type="http://schemas.openxmlformats.org/officeDocument/2006/relationships/settings" Target="settings.xml"/><Relationship Id="rId9" Type="http://schemas.openxmlformats.org/officeDocument/2006/relationships/hyperlink" Target="https://vargiuscuola.i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meic86700e@pec.istruzione.it" TargetMode="External"/><Relationship Id="rId1" Type="http://schemas.openxmlformats.org/officeDocument/2006/relationships/hyperlink" Target="http://www.icmanzonidinaeclarenza.ed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igente\Qsync\s.lucia\carta%20intestata%20S.Lucia%20settembre%20202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 S.Lucia settembre 2022</Template>
  <TotalTime>2</TotalTime>
  <Pages>4</Pages>
  <Words>1525</Words>
  <Characters>8699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guardavalle</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Docente</cp:lastModifiedBy>
  <cp:revision>6</cp:revision>
  <cp:lastPrinted>2025-03-14T10:58:00Z</cp:lastPrinted>
  <dcterms:created xsi:type="dcterms:W3CDTF">2025-03-14T10:45:00Z</dcterms:created>
  <dcterms:modified xsi:type="dcterms:W3CDTF">2025-03-14T10:59:00Z</dcterms:modified>
</cp:coreProperties>
</file>