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>COMPITI PER LUNEDI’ 20 aprile 2020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>Classe 4°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>Lettura pag. 132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>Libro grammatica pag. 61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 xml:space="preserve">Analisi grammaticale 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>Problema</w:t>
      </w:r>
    </w:p>
    <w:p w:rsidR="00254907" w:rsidRPr="00254907" w:rsidRDefault="00254907" w:rsidP="00254907">
      <w:pPr>
        <w:rPr>
          <w:rFonts w:ascii="Times New Roman" w:hAnsi="Times New Roman" w:cs="Times New Roman"/>
          <w:sz w:val="40"/>
          <w:szCs w:val="40"/>
        </w:rPr>
      </w:pPr>
      <w:r w:rsidRPr="00254907">
        <w:rPr>
          <w:rFonts w:ascii="Times New Roman" w:hAnsi="Times New Roman" w:cs="Times New Roman"/>
          <w:sz w:val="40"/>
          <w:szCs w:val="40"/>
        </w:rPr>
        <w:t xml:space="preserve">Divisioni in colonna </w:t>
      </w:r>
    </w:p>
    <w:p w:rsidR="00F739CF" w:rsidRDefault="00F739CF"/>
    <w:sectPr w:rsidR="00F739CF" w:rsidSect="00F7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570B"/>
    <w:multiLevelType w:val="hybridMultilevel"/>
    <w:tmpl w:val="0E60D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4907"/>
    <w:rsid w:val="00254907"/>
    <w:rsid w:val="00F7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1</cp:revision>
  <dcterms:created xsi:type="dcterms:W3CDTF">2020-04-22T08:10:00Z</dcterms:created>
  <dcterms:modified xsi:type="dcterms:W3CDTF">2020-04-22T08:11:00Z</dcterms:modified>
</cp:coreProperties>
</file>