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5" w:rsidRDefault="009B5095">
      <w:pPr>
        <w:pStyle w:val="CorpoA"/>
        <w:jc w:val="center"/>
        <w:rPr>
          <w:rStyle w:val="Nessuno"/>
          <w:rFonts w:ascii="Arial" w:hAnsi="Arial"/>
          <w:sz w:val="24"/>
          <w:szCs w:val="24"/>
        </w:rPr>
      </w:pPr>
      <w:bookmarkStart w:id="0" w:name="_GoBack"/>
      <w:bookmarkEnd w:id="0"/>
    </w:p>
    <w:p w:rsidR="009B509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Prot. n. </w:t>
      </w:r>
      <w:r w:rsidR="009404CB">
        <w:rPr>
          <w:rStyle w:val="Nessuno"/>
          <w:rFonts w:ascii="Arial" w:hAnsi="Arial"/>
          <w:sz w:val="24"/>
          <w:szCs w:val="24"/>
        </w:rPr>
        <w:t>5535/c21</w:t>
      </w:r>
    </w:p>
    <w:p w:rsidR="0047380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473805" w:rsidRDefault="009B509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Ai Docenti</w:t>
      </w:r>
      <w:r w:rsidR="00473805" w:rsidRPr="00473805">
        <w:rPr>
          <w:rStyle w:val="Nessuno"/>
          <w:rFonts w:ascii="Arial" w:hAnsi="Arial"/>
          <w:b/>
          <w:sz w:val="24"/>
          <w:szCs w:val="24"/>
        </w:rPr>
        <w:t xml:space="preserve"> interessati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 sito web dell’I.C. Manzoni – Dina e Clarenza</w:t>
      </w:r>
    </w:p>
    <w:p w:rsid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All’Albo on line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</w:p>
    <w:p w:rsidR="009B5095" w:rsidRPr="009B5095" w:rsidRDefault="009B5095" w:rsidP="009B5095">
      <w:pPr>
        <w:pStyle w:val="CorpoA"/>
        <w:rPr>
          <w:rStyle w:val="Nessuno"/>
          <w:rFonts w:ascii="Arial" w:hAnsi="Arial"/>
          <w:b/>
          <w:sz w:val="32"/>
          <w:szCs w:val="32"/>
          <w:u w:val="single"/>
        </w:rPr>
      </w:pPr>
      <w:r w:rsidRPr="009B5095">
        <w:rPr>
          <w:rStyle w:val="Nessuno"/>
          <w:rFonts w:ascii="Arial" w:hAnsi="Arial"/>
          <w:b/>
          <w:sz w:val="32"/>
          <w:szCs w:val="32"/>
          <w:u w:val="single"/>
        </w:rPr>
        <w:t>URGENTE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84269F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In riferimento all’ </w:t>
      </w:r>
      <w:r>
        <w:rPr>
          <w:rStyle w:val="Nessuno"/>
          <w:rFonts w:ascii="Arial" w:hAnsi="Arial"/>
          <w:b/>
          <w:bCs/>
          <w:sz w:val="24"/>
          <w:szCs w:val="24"/>
        </w:rPr>
        <w:t>AVVISO di disponibilità  nell’Organico dell’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  <w:r w:rsidR="00017051">
        <w:rPr>
          <w:rStyle w:val="Nessuno"/>
          <w:rFonts w:ascii="Arial" w:hAnsi="Arial"/>
          <w:b/>
          <w:i/>
          <w:sz w:val="24"/>
          <w:szCs w:val="24"/>
        </w:rPr>
        <w:t xml:space="preserve"> </w:t>
      </w:r>
      <w:r w:rsidR="00612CE4">
        <w:rPr>
          <w:rStyle w:val="Nessuno"/>
          <w:rFonts w:ascii="Arial" w:hAnsi="Arial"/>
          <w:b/>
          <w:i/>
          <w:sz w:val="24"/>
          <w:szCs w:val="24"/>
        </w:rPr>
        <w:t xml:space="preserve">per </w:t>
      </w:r>
      <w:r w:rsidR="0084269F">
        <w:rPr>
          <w:rStyle w:val="Nessuno"/>
          <w:rFonts w:ascii="Arial" w:hAnsi="Arial"/>
          <w:b/>
          <w:bCs/>
          <w:sz w:val="24"/>
          <w:szCs w:val="24"/>
        </w:rPr>
        <w:t xml:space="preserve">n. </w:t>
      </w:r>
      <w:r w:rsidR="0084269F" w:rsidRPr="0084269F">
        <w:rPr>
          <w:rStyle w:val="Nessuno"/>
          <w:rFonts w:ascii="Arial" w:hAnsi="Arial"/>
          <w:b/>
          <w:bCs/>
          <w:sz w:val="24"/>
          <w:szCs w:val="24"/>
        </w:rPr>
        <w:t>2*</w:t>
      </w:r>
      <w:r w:rsidR="0084269F" w:rsidRPr="0084269F">
        <w:rPr>
          <w:rStyle w:val="Nessuno"/>
          <w:rFonts w:ascii="Arial" w:hAnsi="Arial"/>
          <w:b/>
          <w:sz w:val="24"/>
          <w:szCs w:val="24"/>
        </w:rPr>
        <w:t xml:space="preserve"> posti di sostegno EH  di Scuola Primaria  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 </w:t>
      </w:r>
      <w:r w:rsidR="000321B0">
        <w:rPr>
          <w:rStyle w:val="Nessuno"/>
          <w:rFonts w:ascii="Arial" w:hAnsi="Arial"/>
          <w:b/>
          <w:bCs/>
          <w:sz w:val="24"/>
          <w:szCs w:val="24"/>
        </w:rPr>
        <w:t xml:space="preserve">pubblicato,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ai sensi della legge 107/2015, art. 1, cc. 79-82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in data 3 agosto 2016 con  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 </w:t>
      </w:r>
      <w:r w:rsidR="00017051">
        <w:rPr>
          <w:rStyle w:val="Nessuno"/>
          <w:rFonts w:ascii="Arial" w:hAnsi="Arial"/>
          <w:b/>
          <w:bCs/>
          <w:sz w:val="24"/>
          <w:szCs w:val="24"/>
        </w:rPr>
        <w:t xml:space="preserve">prot.n. </w:t>
      </w:r>
      <w:r w:rsidR="0084269F">
        <w:rPr>
          <w:rStyle w:val="Nessuno"/>
          <w:rFonts w:ascii="Arial" w:hAnsi="Arial"/>
          <w:b/>
          <w:bCs/>
        </w:rPr>
        <w:t>5524/C21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, si comunica e si precisa che si intende con </w:t>
      </w:r>
      <w:r w:rsidRPr="00473805">
        <w:rPr>
          <w:rStyle w:val="Nessuno"/>
          <w:rFonts w:ascii="Arial" w:hAnsi="Arial"/>
          <w:b/>
          <w:bCs/>
          <w:sz w:val="24"/>
          <w:szCs w:val="24"/>
          <w:u w:val="single"/>
        </w:rPr>
        <w:t>RISERVA</w:t>
      </w:r>
      <w:r>
        <w:rPr>
          <w:rStyle w:val="Nessuno"/>
          <w:rFonts w:ascii="Arial" w:hAnsi="Arial"/>
          <w:b/>
          <w:bCs/>
          <w:sz w:val="24"/>
          <w:szCs w:val="24"/>
        </w:rPr>
        <w:t>, in attesa di chiarimenti e note esplicative da parte del MIUR.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A2427C" w:rsidRPr="00AE0D92" w:rsidRDefault="00A2427C">
      <w:pPr>
        <w:pStyle w:val="CorpoA"/>
        <w:jc w:val="center"/>
        <w:rPr>
          <w:rStyle w:val="Nessuno"/>
          <w:rFonts w:ascii="Arial" w:eastAsia="Arial" w:hAnsi="Arial" w:cs="Arial"/>
          <w:sz w:val="10"/>
          <w:szCs w:val="10"/>
        </w:rPr>
      </w:pP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   </w:t>
      </w:r>
      <w:r w:rsid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IL DIRIGENTE SCOLASTICO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sz w:val="16"/>
          <w:szCs w:val="16"/>
        </w:rPr>
        <w:t xml:space="preserve">                                                 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                    </w:t>
      </w:r>
      <w:r w:rsidR="00822FB1">
        <w:rPr>
          <w:rStyle w:val="Nessuno"/>
          <w:rFonts w:ascii="Arial" w:hAnsi="Arial"/>
          <w:sz w:val="16"/>
          <w:szCs w:val="16"/>
        </w:rPr>
        <w:t xml:space="preserve">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</w:t>
      </w:r>
      <w:r w:rsidR="00A2427C" w:rsidRPr="00822FB1">
        <w:rPr>
          <w:rStyle w:val="Nessuno"/>
          <w:rFonts w:ascii="Arial" w:hAnsi="Arial"/>
          <w:sz w:val="16"/>
          <w:szCs w:val="16"/>
        </w:rPr>
        <w:t>Prof.ssa  Rosalia Schirò</w:t>
      </w:r>
    </w:p>
    <w:p w:rsidR="00822FB1" w:rsidRPr="00822FB1" w:rsidRDefault="007D2F17" w:rsidP="00822FB1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22FB1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22FB1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22FB1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Pr="00473805" w:rsidRDefault="009B5095" w:rsidP="00822FB1">
      <w:pPr>
        <w:pStyle w:val="CorpoA"/>
        <w:rPr>
          <w:rStyle w:val="Nessuno"/>
          <w:rFonts w:ascii="Arial" w:eastAsia="Arial" w:hAnsi="Arial" w:cs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 xml:space="preserve">Messina, 4 </w:t>
      </w:r>
      <w:r w:rsidR="007D2F17" w:rsidRPr="00473805">
        <w:rPr>
          <w:rStyle w:val="Nessuno"/>
          <w:rFonts w:ascii="Arial" w:hAnsi="Arial"/>
          <w:b/>
          <w:sz w:val="24"/>
          <w:szCs w:val="24"/>
        </w:rPr>
        <w:t>agosto 2016</w:t>
      </w:r>
    </w:p>
    <w:sectPr w:rsidR="00ED3EA8" w:rsidRPr="00473805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8D" w:rsidRDefault="00E2408D">
      <w:r>
        <w:separator/>
      </w:r>
    </w:p>
  </w:endnote>
  <w:endnote w:type="continuationSeparator" w:id="0">
    <w:p w:rsidR="00E2408D" w:rsidRDefault="00E2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8D" w:rsidRDefault="00E2408D">
      <w:r>
        <w:separator/>
      </w:r>
    </w:p>
  </w:footnote>
  <w:footnote w:type="continuationSeparator" w:id="0">
    <w:p w:rsidR="00E2408D" w:rsidRDefault="00E2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 xml:space="preserve">       </w:t>
    </w:r>
    <w:r w:rsidRPr="00822FB1">
      <w:rPr>
        <w:rFonts w:ascii="Arial" w:hAnsi="Arial"/>
        <w:i/>
        <w:sz w:val="18"/>
        <w:szCs w:val="18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831176" r:id="rId2"/>
      </w:objec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>ISTITUTO COMPRENSIVO</w:t>
    </w:r>
  </w:p>
  <w:p w:rsidR="00AE0D92" w:rsidRPr="00822FB1" w:rsidRDefault="00AE0D92" w:rsidP="00AE0D92">
    <w:pPr>
      <w:pStyle w:val="Titolo2"/>
      <w:rPr>
        <w:b/>
        <w:bCs/>
        <w:sz w:val="18"/>
        <w:szCs w:val="18"/>
      </w:rPr>
    </w:pPr>
    <w:r w:rsidRPr="00822FB1">
      <w:rPr>
        <w:b/>
        <w:bCs/>
        <w:sz w:val="18"/>
        <w:szCs w:val="18"/>
      </w:rPr>
      <w:t xml:space="preserve"> INFANZIA- PRIMARIA - SECONDARIA 1° GRADO</w: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 xml:space="preserve"> “ MANZONI – DINA e CLARENZA”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bCs/>
        <w:sz w:val="18"/>
        <w:szCs w:val="18"/>
        <w:lang w:val="it-IT"/>
      </w:rPr>
      <w:t>Via Ghibellina, 211 –  98123</w:t>
    </w:r>
    <w:r w:rsidRPr="00822FB1">
      <w:rPr>
        <w:rFonts w:ascii="Arial" w:hAnsi="Arial"/>
        <w:sz w:val="18"/>
        <w:szCs w:val="18"/>
        <w:lang w:val="it-IT"/>
      </w:rPr>
      <w:t xml:space="preserve"> </w:t>
    </w:r>
    <w:r w:rsidRPr="00822FB1">
      <w:rPr>
        <w:rFonts w:ascii="Arial" w:hAnsi="Arial"/>
        <w:b/>
        <w:bCs/>
        <w:sz w:val="18"/>
        <w:szCs w:val="18"/>
        <w:lang w:val="it-IT"/>
      </w:rPr>
      <w:t>MESSINA</w:t>
    </w:r>
    <w:r w:rsidRPr="00822FB1">
      <w:rPr>
        <w:rFonts w:ascii="Arial" w:hAnsi="Arial"/>
        <w:sz w:val="18"/>
        <w:szCs w:val="18"/>
        <w:lang w:val="it-IT"/>
      </w:rPr>
      <w:t xml:space="preserve"> 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>Tel.</w:t>
    </w:r>
    <w:r w:rsidRPr="00822FB1">
      <w:rPr>
        <w:rFonts w:ascii="Arial" w:hAnsi="Arial"/>
        <w:sz w:val="18"/>
        <w:szCs w:val="18"/>
        <w:lang w:val="it-IT"/>
      </w:rPr>
      <w:t xml:space="preserve"> 0902921015 – </w:t>
    </w:r>
    <w:r w:rsidRPr="00822FB1">
      <w:rPr>
        <w:rFonts w:ascii="Arial" w:hAnsi="Arial"/>
        <w:b/>
        <w:sz w:val="18"/>
        <w:szCs w:val="18"/>
        <w:lang w:val="it-IT"/>
      </w:rPr>
      <w:t>Fax</w:t>
    </w:r>
    <w:r w:rsidRPr="00822FB1">
      <w:rPr>
        <w:rFonts w:ascii="Arial" w:hAnsi="Arial"/>
        <w:sz w:val="18"/>
        <w:szCs w:val="18"/>
        <w:lang w:val="it-IT"/>
      </w:rPr>
      <w:t xml:space="preserve"> 0906518057</w:t>
    </w:r>
  </w:p>
  <w:p w:rsidR="00AE0D92" w:rsidRPr="00822FB1" w:rsidRDefault="00AE0D92" w:rsidP="00AE0D92">
    <w:pPr>
      <w:rPr>
        <w:b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 xml:space="preserve">                                                   C.F.:</w:t>
    </w:r>
    <w:r w:rsidRPr="00822FB1">
      <w:rPr>
        <w:rFonts w:ascii="Arial" w:hAnsi="Arial"/>
        <w:sz w:val="18"/>
        <w:szCs w:val="18"/>
        <w:lang w:val="it-IT"/>
      </w:rPr>
      <w:t xml:space="preserve"> 97093460836</w:t>
    </w:r>
    <w:r w:rsidRPr="00822FB1">
      <w:rPr>
        <w:b/>
        <w:sz w:val="18"/>
        <w:szCs w:val="18"/>
        <w:lang w:val="it-IT"/>
      </w:rPr>
      <w:t xml:space="preserve">  - Codice Univoco  Ufficio UFJ2O5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Sito web:httpwww.ic9manzonimessina.it  - e-mail:meic86700e@istruzione.it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463C4"/>
    <w:multiLevelType w:val="hybridMultilevel"/>
    <w:tmpl w:val="8D047B08"/>
    <w:lvl w:ilvl="0" w:tplc="0C76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3EA8"/>
    <w:rsid w:val="000015DD"/>
    <w:rsid w:val="00004919"/>
    <w:rsid w:val="00017051"/>
    <w:rsid w:val="000321B0"/>
    <w:rsid w:val="00036705"/>
    <w:rsid w:val="00055481"/>
    <w:rsid w:val="000E4B4A"/>
    <w:rsid w:val="0010402A"/>
    <w:rsid w:val="00143EF4"/>
    <w:rsid w:val="001F620B"/>
    <w:rsid w:val="00226755"/>
    <w:rsid w:val="002627F3"/>
    <w:rsid w:val="003026F6"/>
    <w:rsid w:val="00303A16"/>
    <w:rsid w:val="003B0ABA"/>
    <w:rsid w:val="003D6EF8"/>
    <w:rsid w:val="003E1525"/>
    <w:rsid w:val="00473805"/>
    <w:rsid w:val="00517678"/>
    <w:rsid w:val="00543F8E"/>
    <w:rsid w:val="005525FB"/>
    <w:rsid w:val="00556C64"/>
    <w:rsid w:val="0055767C"/>
    <w:rsid w:val="00593A75"/>
    <w:rsid w:val="0059507B"/>
    <w:rsid w:val="00612CE4"/>
    <w:rsid w:val="00735B1D"/>
    <w:rsid w:val="007D2F17"/>
    <w:rsid w:val="00822FB1"/>
    <w:rsid w:val="0084269F"/>
    <w:rsid w:val="00876A62"/>
    <w:rsid w:val="0088084A"/>
    <w:rsid w:val="00887C2D"/>
    <w:rsid w:val="00924864"/>
    <w:rsid w:val="00933461"/>
    <w:rsid w:val="009404CB"/>
    <w:rsid w:val="009839C6"/>
    <w:rsid w:val="009A5300"/>
    <w:rsid w:val="009B5095"/>
    <w:rsid w:val="009E0A27"/>
    <w:rsid w:val="00A2427C"/>
    <w:rsid w:val="00AE0D92"/>
    <w:rsid w:val="00B4095C"/>
    <w:rsid w:val="00BB34B1"/>
    <w:rsid w:val="00C84980"/>
    <w:rsid w:val="00CA3FB2"/>
    <w:rsid w:val="00CD0DFB"/>
    <w:rsid w:val="00CE31F2"/>
    <w:rsid w:val="00D5535F"/>
    <w:rsid w:val="00D55CF9"/>
    <w:rsid w:val="00DD00BA"/>
    <w:rsid w:val="00DD1770"/>
    <w:rsid w:val="00E12E4A"/>
    <w:rsid w:val="00E138E8"/>
    <w:rsid w:val="00E2408D"/>
    <w:rsid w:val="00E84E89"/>
    <w:rsid w:val="00EA2C4E"/>
    <w:rsid w:val="00EC2278"/>
    <w:rsid w:val="00ED3EA8"/>
    <w:rsid w:val="00EE345C"/>
    <w:rsid w:val="00F07D62"/>
    <w:rsid w:val="00F5672C"/>
    <w:rsid w:val="00F57E79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2016-08-03T11:47:00Z</cp:lastPrinted>
  <dcterms:created xsi:type="dcterms:W3CDTF">2016-08-04T13:53:00Z</dcterms:created>
  <dcterms:modified xsi:type="dcterms:W3CDTF">2016-08-04T13:53:00Z</dcterms:modified>
</cp:coreProperties>
</file>